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FA7" w:rsidRPr="002A0FA7" w:rsidRDefault="002A0FA7" w:rsidP="002A0FA7">
      <w:pPr>
        <w:spacing w:after="225" w:line="675" w:lineRule="atLeast"/>
        <w:jc w:val="center"/>
        <w:outlineLvl w:val="0"/>
        <w:rPr>
          <w:rFonts w:ascii="Comic Sans MS" w:eastAsia="Times New Roman" w:hAnsi="Comic Sans MS" w:cs="Times New Roman"/>
          <w:noProof w:val="0"/>
          <w:color w:val="000000"/>
          <w:kern w:val="36"/>
          <w:lang w:val="en-ZA"/>
        </w:rPr>
      </w:pPr>
      <w:bookmarkStart w:id="0" w:name="_GoBack"/>
      <w:r w:rsidRPr="002A0FA7">
        <w:rPr>
          <w:rFonts w:ascii="Comic Sans MS" w:eastAsia="Times New Roman" w:hAnsi="Comic Sans MS" w:cs="Times New Roman"/>
          <w:noProof w:val="0"/>
          <w:color w:val="000000"/>
          <w:kern w:val="36"/>
          <w:lang w:val="en-ZA"/>
        </w:rPr>
        <w:t>Nepal to Remeasure the Height of Everest This Year</w:t>
      </w:r>
      <w:bookmarkEnd w:id="0"/>
    </w:p>
    <w:p w:rsidR="002A0FA7" w:rsidRPr="002A0FA7" w:rsidRDefault="002A0FA7" w:rsidP="00B35E21">
      <w:pPr>
        <w:shd w:val="clear" w:color="auto" w:fill="FFFFFF"/>
        <w:rPr>
          <w:rFonts w:ascii="Comic Sans MS" w:eastAsia="Times New Roman" w:hAnsi="Comic Sans MS" w:cs="Helvetica"/>
          <w:noProof w:val="0"/>
          <w:color w:val="000000"/>
          <w:lang w:val="en-ZA"/>
        </w:rPr>
      </w:pPr>
    </w:p>
    <w:p w:rsidR="002A0FA7" w:rsidRPr="002A0FA7" w:rsidRDefault="002A0FA7" w:rsidP="002A0FA7">
      <w:pPr>
        <w:shd w:val="clear" w:color="auto" w:fill="FFFFFF"/>
        <w:spacing w:after="360" w:line="360" w:lineRule="atLeast"/>
        <w:rPr>
          <w:rFonts w:ascii="Comic Sans MS" w:eastAsia="Times New Roman" w:hAnsi="Comic Sans MS" w:cs="Helvetica"/>
          <w:noProof w:val="0"/>
          <w:color w:val="000000"/>
          <w:lang w:val="en-ZA"/>
        </w:rPr>
      </w:pPr>
      <w:r w:rsidRPr="002A0FA7">
        <w:rPr>
          <w:rFonts w:ascii="Comic Sans MS" w:eastAsia="Times New Roman" w:hAnsi="Comic Sans MS" w:cs="Helvetica"/>
          <w:noProof w:val="0"/>
          <w:color w:val="000000"/>
          <w:lang w:val="en-ZA"/>
        </w:rPr>
        <w:t>Nepal is looking to put an end to the ongoing dispute over the exact height of Mt. Everest once and for all. This spring a team of surveyors will travel to the mountain to remeasure the height of its summit in an effort to determine its elevation as accurately as possible. The expedition has been in the works for several years now, but will finally come to fruition over the next month or so, with the results to be released in January of 2020.</w:t>
      </w:r>
    </w:p>
    <w:p w:rsidR="002A0FA7" w:rsidRPr="002A0FA7" w:rsidRDefault="002A0FA7" w:rsidP="002A0FA7">
      <w:pPr>
        <w:shd w:val="clear" w:color="auto" w:fill="FFFFFF"/>
        <w:spacing w:after="360" w:line="360" w:lineRule="atLeast"/>
        <w:rPr>
          <w:rFonts w:ascii="Comic Sans MS" w:eastAsia="Times New Roman" w:hAnsi="Comic Sans MS" w:cs="Helvetica"/>
          <w:noProof w:val="0"/>
          <w:color w:val="000000"/>
          <w:lang w:val="en-ZA"/>
        </w:rPr>
      </w:pPr>
      <w:r w:rsidRPr="002A0FA7">
        <w:rPr>
          <w:rFonts w:ascii="Comic Sans MS" w:eastAsia="Times New Roman" w:hAnsi="Comic Sans MS" w:cs="Helvetica"/>
          <w:noProof w:val="0"/>
          <w:color w:val="000000"/>
          <w:lang w:val="en-ZA"/>
        </w:rPr>
        <w:t>According to the </w:t>
      </w:r>
      <w:hyperlink r:id="rId4" w:history="1">
        <w:r w:rsidRPr="002A0FA7">
          <w:rPr>
            <w:rFonts w:ascii="Comic Sans MS" w:eastAsia="Times New Roman" w:hAnsi="Comic Sans MS" w:cs="Helvetica"/>
            <w:i/>
            <w:iCs/>
            <w:noProof w:val="0"/>
            <w:color w:val="000000"/>
            <w:lang w:val="en-ZA"/>
          </w:rPr>
          <w:t>Kathmandu Post</w:t>
        </w:r>
      </w:hyperlink>
      <w:r w:rsidRPr="002A0FA7">
        <w:rPr>
          <w:rFonts w:ascii="Comic Sans MS" w:eastAsia="Times New Roman" w:hAnsi="Comic Sans MS" w:cs="Helvetica"/>
          <w:noProof w:val="0"/>
          <w:color w:val="000000"/>
          <w:lang w:val="en-ZA"/>
        </w:rPr>
        <w:t>, the survey team will </w:t>
      </w:r>
      <w:hyperlink r:id="rId5" w:anchor="tm-section-2" w:history="1">
        <w:r w:rsidRPr="002A0FA7">
          <w:rPr>
            <w:rFonts w:ascii="Comic Sans MS" w:eastAsia="Times New Roman" w:hAnsi="Comic Sans MS" w:cs="Helvetica"/>
            <w:noProof w:val="0"/>
            <w:color w:val="000000"/>
            <w:lang w:val="en-ZA"/>
          </w:rPr>
          <w:t>measure the height of the mountain</w:t>
        </w:r>
      </w:hyperlink>
      <w:r w:rsidRPr="002A0FA7">
        <w:rPr>
          <w:rFonts w:ascii="Comic Sans MS" w:eastAsia="Times New Roman" w:hAnsi="Comic Sans MS" w:cs="Helvetica"/>
          <w:noProof w:val="0"/>
          <w:color w:val="000000"/>
          <w:lang w:val="en-ZA"/>
        </w:rPr>
        <w:t> by collecting four sets of data: precise levelling, trigonometric levelling, gravity survey, and GNSS survey. In order to do that they will need to cover 285 points with 12 different observation stations set up across Nepal. Perhaps more importantly however, they’ll also be carrying a high tech GPS device known as a </w:t>
      </w:r>
      <w:hyperlink r:id="rId6" w:history="1">
        <w:r w:rsidRPr="002A0FA7">
          <w:rPr>
            <w:rFonts w:ascii="Comic Sans MS" w:eastAsia="Times New Roman" w:hAnsi="Comic Sans MS" w:cs="Helvetica"/>
            <w:noProof w:val="0"/>
            <w:color w:val="000000"/>
            <w:lang w:val="en-ZA"/>
          </w:rPr>
          <w:t xml:space="preserve">Trimble </w:t>
        </w:r>
        <w:proofErr w:type="spellStart"/>
        <w:r w:rsidRPr="002A0FA7">
          <w:rPr>
            <w:rFonts w:ascii="Comic Sans MS" w:eastAsia="Times New Roman" w:hAnsi="Comic Sans MS" w:cs="Helvetica"/>
            <w:noProof w:val="0"/>
            <w:color w:val="000000"/>
            <w:lang w:val="en-ZA"/>
          </w:rPr>
          <w:t>R10</w:t>
        </w:r>
        <w:proofErr w:type="spellEnd"/>
      </w:hyperlink>
      <w:r w:rsidRPr="002A0FA7">
        <w:rPr>
          <w:rFonts w:ascii="Comic Sans MS" w:eastAsia="Times New Roman" w:hAnsi="Comic Sans MS" w:cs="Helvetica"/>
          <w:noProof w:val="0"/>
          <w:color w:val="000000"/>
          <w:lang w:val="en-ZA"/>
        </w:rPr>
        <w:t> to the summit. Once there, it will be installed and activated to collect precise data on that particular point on the planet. The process will take about ten minutes to complete, but should offer the most accurate measurement of the elevation after conducted.</w:t>
      </w:r>
    </w:p>
    <w:p w:rsidR="002A0FA7" w:rsidRPr="002A0FA7" w:rsidRDefault="002A0FA7" w:rsidP="002A0FA7">
      <w:pPr>
        <w:shd w:val="clear" w:color="auto" w:fill="FFFFFF"/>
        <w:spacing w:after="360" w:line="360" w:lineRule="atLeast"/>
        <w:rPr>
          <w:rFonts w:ascii="Comic Sans MS" w:eastAsia="Times New Roman" w:hAnsi="Comic Sans MS" w:cs="Helvetica"/>
          <w:noProof w:val="0"/>
          <w:color w:val="000000"/>
          <w:lang w:val="en-ZA"/>
        </w:rPr>
      </w:pPr>
      <w:r w:rsidRPr="002A0FA7">
        <w:rPr>
          <w:rFonts w:ascii="Comic Sans MS" w:eastAsia="Times New Roman" w:hAnsi="Comic Sans MS" w:cs="Helvetica"/>
          <w:noProof w:val="0"/>
          <w:color w:val="000000"/>
          <w:lang w:val="en-ZA"/>
        </w:rPr>
        <w:t>Just how accurate will this process be? According to Nepal’s Department of Survey this process should deliver a measurement that is within centimet</w:t>
      </w:r>
      <w:r>
        <w:rPr>
          <w:rFonts w:ascii="Comic Sans MS" w:eastAsia="Times New Roman" w:hAnsi="Comic Sans MS" w:cs="Helvetica"/>
          <w:noProof w:val="0"/>
          <w:color w:val="000000"/>
          <w:lang w:val="en-ZA"/>
        </w:rPr>
        <w:t>r</w:t>
      </w:r>
      <w:r w:rsidRPr="002A0FA7">
        <w:rPr>
          <w:rFonts w:ascii="Comic Sans MS" w:eastAsia="Times New Roman" w:hAnsi="Comic Sans MS" w:cs="Helvetica"/>
          <w:noProof w:val="0"/>
          <w:color w:val="000000"/>
          <w:lang w:val="en-ZA"/>
        </w:rPr>
        <w:t>es of accuracy. In other words, we should know exactly how tall Everest is within a matter of a few months to an astonishingly accurate level. This should put an end to any questions regarding the height of the mountain, perhaps changing the official number that has stood for more than 60 years.</w:t>
      </w:r>
    </w:p>
    <w:p w:rsidR="002A0FA7" w:rsidRPr="002A0FA7" w:rsidRDefault="002A0FA7" w:rsidP="002A0FA7">
      <w:pPr>
        <w:shd w:val="clear" w:color="auto" w:fill="FFFFFF"/>
        <w:spacing w:after="360" w:line="360" w:lineRule="atLeast"/>
        <w:rPr>
          <w:rFonts w:ascii="Comic Sans MS" w:eastAsia="Times New Roman" w:hAnsi="Comic Sans MS" w:cs="Helvetica"/>
          <w:noProof w:val="0"/>
          <w:color w:val="000000"/>
          <w:lang w:val="en-ZA"/>
        </w:rPr>
      </w:pPr>
      <w:r w:rsidRPr="002A0FA7">
        <w:rPr>
          <w:rFonts w:ascii="Comic Sans MS" w:eastAsia="Times New Roman" w:hAnsi="Comic Sans MS" w:cs="Helvetica"/>
          <w:noProof w:val="0"/>
          <w:color w:val="000000"/>
          <w:lang w:val="en-ZA"/>
        </w:rPr>
        <w:t xml:space="preserve">Ever since the mountain was first surveyed from a distance in the </w:t>
      </w:r>
      <w:proofErr w:type="spellStart"/>
      <w:r w:rsidRPr="002A0FA7">
        <w:rPr>
          <w:rFonts w:ascii="Comic Sans MS" w:eastAsia="Times New Roman" w:hAnsi="Comic Sans MS" w:cs="Helvetica"/>
          <w:noProof w:val="0"/>
          <w:color w:val="000000"/>
          <w:lang w:val="en-ZA"/>
        </w:rPr>
        <w:t>1840s</w:t>
      </w:r>
      <w:proofErr w:type="spellEnd"/>
      <w:r w:rsidRPr="002A0FA7">
        <w:rPr>
          <w:rFonts w:ascii="Comic Sans MS" w:eastAsia="Times New Roman" w:hAnsi="Comic Sans MS" w:cs="Helvetica"/>
          <w:noProof w:val="0"/>
          <w:color w:val="000000"/>
          <w:lang w:val="en-ZA"/>
        </w:rPr>
        <w:t xml:space="preserve"> people have tried to get an accurate measurement on its height. Back then, it was estimated that Everest –– which was known as Peak XV at that time –– was exactly 29,000 feet (8839 metr</w:t>
      </w:r>
      <w:r w:rsidR="00B35E21">
        <w:rPr>
          <w:rFonts w:ascii="Comic Sans MS" w:eastAsia="Times New Roman" w:hAnsi="Comic Sans MS" w:cs="Helvetica"/>
          <w:noProof w:val="0"/>
          <w:color w:val="000000"/>
          <w:lang w:val="en-ZA"/>
        </w:rPr>
        <w:t>e</w:t>
      </w:r>
      <w:r w:rsidRPr="002A0FA7">
        <w:rPr>
          <w:rFonts w:ascii="Comic Sans MS" w:eastAsia="Times New Roman" w:hAnsi="Comic Sans MS" w:cs="Helvetica"/>
          <w:noProof w:val="0"/>
          <w:color w:val="000000"/>
          <w:lang w:val="en-ZA"/>
        </w:rPr>
        <w:t>s) above sea level, but later surveys, conducted at closer range, determined the height to be closer to 29,029 feet (8848 met</w:t>
      </w:r>
      <w:r w:rsidR="00B35E21">
        <w:rPr>
          <w:rFonts w:ascii="Comic Sans MS" w:eastAsia="Times New Roman" w:hAnsi="Comic Sans MS" w:cs="Helvetica"/>
          <w:noProof w:val="0"/>
          <w:color w:val="000000"/>
          <w:lang w:val="en-ZA"/>
        </w:rPr>
        <w:t>r</w:t>
      </w:r>
      <w:r w:rsidRPr="002A0FA7">
        <w:rPr>
          <w:rFonts w:ascii="Comic Sans MS" w:eastAsia="Times New Roman" w:hAnsi="Comic Sans MS" w:cs="Helvetica"/>
          <w:noProof w:val="0"/>
          <w:color w:val="000000"/>
          <w:lang w:val="en-ZA"/>
        </w:rPr>
        <w:t>es) instead. This included not just the rock, but the snow</w:t>
      </w:r>
      <w:r>
        <w:rPr>
          <w:rFonts w:ascii="Comic Sans MS" w:eastAsia="Times New Roman" w:hAnsi="Comic Sans MS" w:cs="Helvetica"/>
          <w:noProof w:val="0"/>
          <w:color w:val="000000"/>
          <w:lang w:val="en-ZA"/>
        </w:rPr>
        <w:t xml:space="preserve"> </w:t>
      </w:r>
      <w:r w:rsidRPr="002A0FA7">
        <w:rPr>
          <w:rFonts w:ascii="Comic Sans MS" w:eastAsia="Times New Roman" w:hAnsi="Comic Sans MS" w:cs="Helvetica"/>
          <w:noProof w:val="0"/>
          <w:color w:val="000000"/>
          <w:lang w:val="en-ZA"/>
        </w:rPr>
        <w:t>cap on the summit as well, but that number stood as the official  elevation until 1999 when an American survey team used a GPS device to get more precise measurements, anchoring the gadget to the bedrock on the summit. Their findings indicated that the mountain was actually 29,035 feet (8850 metr</w:t>
      </w:r>
      <w:r w:rsidR="00B35E21">
        <w:rPr>
          <w:rFonts w:ascii="Comic Sans MS" w:eastAsia="Times New Roman" w:hAnsi="Comic Sans MS" w:cs="Helvetica"/>
          <w:noProof w:val="0"/>
          <w:color w:val="000000"/>
          <w:lang w:val="en-ZA"/>
        </w:rPr>
        <w:t>e</w:t>
      </w:r>
      <w:r w:rsidRPr="002A0FA7">
        <w:rPr>
          <w:rFonts w:ascii="Comic Sans MS" w:eastAsia="Times New Roman" w:hAnsi="Comic Sans MS" w:cs="Helvetica"/>
          <w:noProof w:val="0"/>
          <w:color w:val="000000"/>
          <w:lang w:val="en-ZA"/>
        </w:rPr>
        <w:t xml:space="preserve">s), which immediately brought into question all subsequent surveys. To muddy the waters even further, the Chinese conducted their own survey in 2005, using extremely precise </w:t>
      </w:r>
      <w:r w:rsidRPr="002A0FA7">
        <w:rPr>
          <w:rFonts w:ascii="Comic Sans MS" w:eastAsia="Times New Roman" w:hAnsi="Comic Sans MS" w:cs="Helvetica"/>
          <w:noProof w:val="0"/>
          <w:color w:val="000000"/>
          <w:lang w:val="en-ZA"/>
        </w:rPr>
        <w:lastRenderedPageBreak/>
        <w:t>measuring tools. They announced that the mountain was actually 29,017 feet (8844 metr</w:t>
      </w:r>
      <w:r w:rsidR="00B35E21">
        <w:rPr>
          <w:rFonts w:ascii="Comic Sans MS" w:eastAsia="Times New Roman" w:hAnsi="Comic Sans MS" w:cs="Helvetica"/>
          <w:noProof w:val="0"/>
          <w:color w:val="000000"/>
          <w:lang w:val="en-ZA"/>
        </w:rPr>
        <w:t>e</w:t>
      </w:r>
      <w:r w:rsidRPr="002A0FA7">
        <w:rPr>
          <w:rFonts w:ascii="Comic Sans MS" w:eastAsia="Times New Roman" w:hAnsi="Comic Sans MS" w:cs="Helvetica"/>
          <w:noProof w:val="0"/>
          <w:color w:val="000000"/>
          <w:lang w:val="en-ZA"/>
        </w:rPr>
        <w:t>s).</w:t>
      </w:r>
    </w:p>
    <w:p w:rsidR="002A0FA7" w:rsidRPr="002A0FA7" w:rsidRDefault="002A0FA7" w:rsidP="002A0FA7">
      <w:pPr>
        <w:shd w:val="clear" w:color="auto" w:fill="FFFFFF"/>
        <w:spacing w:after="360" w:line="360" w:lineRule="atLeast"/>
        <w:rPr>
          <w:rFonts w:ascii="Comic Sans MS" w:eastAsia="Times New Roman" w:hAnsi="Comic Sans MS" w:cs="Helvetica"/>
          <w:noProof w:val="0"/>
          <w:color w:val="000000"/>
          <w:lang w:val="en-ZA"/>
        </w:rPr>
      </w:pPr>
      <w:r w:rsidRPr="002A0FA7">
        <w:rPr>
          <w:rFonts w:ascii="Comic Sans MS" w:eastAsia="Times New Roman" w:hAnsi="Comic Sans MS" w:cs="Helvetica"/>
          <w:noProof w:val="0"/>
          <w:color w:val="000000"/>
          <w:lang w:val="en-ZA"/>
        </w:rPr>
        <w:t>Of course, Nepal has a vested interest in determining just how high Everest truly is. The mountain generates a lot of money for the country on an annual basis, both with mountaineers coming to climb it and trekkers hiking in its shadow. Learning the true elevation of the peak isn’t likely to change that in any way, although there has been some speculation that </w:t>
      </w:r>
      <w:hyperlink r:id="rId7" w:history="1">
        <w:r w:rsidRPr="002A0FA7">
          <w:rPr>
            <w:rFonts w:ascii="Comic Sans MS" w:eastAsia="Times New Roman" w:hAnsi="Comic Sans MS" w:cs="Helvetica"/>
            <w:noProof w:val="0"/>
            <w:color w:val="000000"/>
            <w:lang w:val="en-ZA"/>
          </w:rPr>
          <w:t>K2 could actually be higher</w:t>
        </w:r>
      </w:hyperlink>
      <w:r w:rsidRPr="002A0FA7">
        <w:rPr>
          <w:rFonts w:ascii="Comic Sans MS" w:eastAsia="Times New Roman" w:hAnsi="Comic Sans MS" w:cs="Helvetica"/>
          <w:noProof w:val="0"/>
          <w:color w:val="000000"/>
          <w:lang w:val="en-ZA"/>
        </w:rPr>
        <w:t>. That isn’t likely to be the outcome of this survey however and Nepal can rest assured that it will remain home to the world’s tallest peak.</w:t>
      </w:r>
    </w:p>
    <w:p w:rsidR="002A0FA7" w:rsidRPr="002A0FA7" w:rsidRDefault="002A0FA7" w:rsidP="002A0FA7">
      <w:pPr>
        <w:shd w:val="clear" w:color="auto" w:fill="FFFFFF"/>
        <w:spacing w:after="360" w:line="360" w:lineRule="atLeast"/>
        <w:rPr>
          <w:rFonts w:ascii="Comic Sans MS" w:eastAsia="Times New Roman" w:hAnsi="Comic Sans MS" w:cs="Helvetica"/>
          <w:noProof w:val="0"/>
          <w:color w:val="000000"/>
          <w:lang w:val="en-ZA"/>
        </w:rPr>
      </w:pPr>
      <w:r w:rsidRPr="002A0FA7">
        <w:rPr>
          <w:rFonts w:ascii="Comic Sans MS" w:eastAsia="Times New Roman" w:hAnsi="Comic Sans MS" w:cs="Helvetica"/>
          <w:noProof w:val="0"/>
          <w:color w:val="000000"/>
          <w:lang w:val="en-ZA"/>
        </w:rPr>
        <w:t xml:space="preserve">The team taking the Trimble </w:t>
      </w:r>
      <w:proofErr w:type="spellStart"/>
      <w:r w:rsidRPr="002A0FA7">
        <w:rPr>
          <w:rFonts w:ascii="Comic Sans MS" w:eastAsia="Times New Roman" w:hAnsi="Comic Sans MS" w:cs="Helvetica"/>
          <w:noProof w:val="0"/>
          <w:color w:val="000000"/>
          <w:lang w:val="en-ZA"/>
        </w:rPr>
        <w:t>R10</w:t>
      </w:r>
      <w:proofErr w:type="spellEnd"/>
      <w:r w:rsidRPr="002A0FA7">
        <w:rPr>
          <w:rFonts w:ascii="Comic Sans MS" w:eastAsia="Times New Roman" w:hAnsi="Comic Sans MS" w:cs="Helvetica"/>
          <w:noProof w:val="0"/>
          <w:color w:val="000000"/>
          <w:lang w:val="en-ZA"/>
        </w:rPr>
        <w:t xml:space="preserve"> to the summit is expected in Base Camp on Everest next week. From there, it will begin the long process of acclimatization and climbing to the summit. That will likely take place around mid-May, with the rest of the data being collected in the days ahead. The Department of Survey will then spend the rest of the year collecting and </w:t>
      </w:r>
      <w:proofErr w:type="spellStart"/>
      <w:r w:rsidRPr="002A0FA7">
        <w:rPr>
          <w:rFonts w:ascii="Comic Sans MS" w:eastAsia="Times New Roman" w:hAnsi="Comic Sans MS" w:cs="Helvetica"/>
          <w:noProof w:val="0"/>
          <w:color w:val="000000"/>
          <w:lang w:val="en-ZA"/>
        </w:rPr>
        <w:t>analyzing</w:t>
      </w:r>
      <w:proofErr w:type="spellEnd"/>
      <w:r w:rsidRPr="002A0FA7">
        <w:rPr>
          <w:rFonts w:ascii="Comic Sans MS" w:eastAsia="Times New Roman" w:hAnsi="Comic Sans MS" w:cs="Helvetica"/>
          <w:noProof w:val="0"/>
          <w:color w:val="000000"/>
          <w:lang w:val="en-ZA"/>
        </w:rPr>
        <w:t xml:space="preserve"> that data. The plan is to finali</w:t>
      </w:r>
      <w:r w:rsidRPr="002A0FA7">
        <w:rPr>
          <w:rFonts w:ascii="Comic Sans MS" w:eastAsia="Times New Roman" w:hAnsi="Comic Sans MS" w:cs="Helvetica"/>
          <w:noProof w:val="0"/>
          <w:color w:val="000000"/>
          <w:lang w:val="en-ZA"/>
        </w:rPr>
        <w:t>s</w:t>
      </w:r>
      <w:r w:rsidRPr="002A0FA7">
        <w:rPr>
          <w:rFonts w:ascii="Comic Sans MS" w:eastAsia="Times New Roman" w:hAnsi="Comic Sans MS" w:cs="Helvetica"/>
          <w:noProof w:val="0"/>
          <w:color w:val="000000"/>
          <w:lang w:val="en-ZA"/>
        </w:rPr>
        <w:t>e their report by the end of the year, with the official announcement to come in January of 2020.</w:t>
      </w:r>
    </w:p>
    <w:p w:rsidR="00C57C42" w:rsidRPr="002A0FA7" w:rsidRDefault="00B35E21">
      <w:pPr>
        <w:rPr>
          <w:rFonts w:ascii="Comic Sans MS" w:hAnsi="Comic Sans MS"/>
        </w:rPr>
      </w:pPr>
    </w:p>
    <w:sectPr w:rsidR="00C57C42" w:rsidRPr="002A0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A7"/>
    <w:rsid w:val="000B468E"/>
    <w:rsid w:val="000F636C"/>
    <w:rsid w:val="001C28B0"/>
    <w:rsid w:val="001E5C49"/>
    <w:rsid w:val="002728C4"/>
    <w:rsid w:val="002A0FA7"/>
    <w:rsid w:val="002B4B87"/>
    <w:rsid w:val="002B7DBE"/>
    <w:rsid w:val="003271BA"/>
    <w:rsid w:val="00362A0D"/>
    <w:rsid w:val="00366DBA"/>
    <w:rsid w:val="003A09AB"/>
    <w:rsid w:val="004141B9"/>
    <w:rsid w:val="00421C2A"/>
    <w:rsid w:val="00463B71"/>
    <w:rsid w:val="0047271F"/>
    <w:rsid w:val="004E16B9"/>
    <w:rsid w:val="004E324D"/>
    <w:rsid w:val="00586F48"/>
    <w:rsid w:val="005B17FF"/>
    <w:rsid w:val="005D0659"/>
    <w:rsid w:val="00625643"/>
    <w:rsid w:val="006C0626"/>
    <w:rsid w:val="00714EC2"/>
    <w:rsid w:val="00756135"/>
    <w:rsid w:val="007E507A"/>
    <w:rsid w:val="00860ECB"/>
    <w:rsid w:val="008B177C"/>
    <w:rsid w:val="0093480F"/>
    <w:rsid w:val="009E0A80"/>
    <w:rsid w:val="00A351C2"/>
    <w:rsid w:val="00AB3D26"/>
    <w:rsid w:val="00B2348C"/>
    <w:rsid w:val="00B35E21"/>
    <w:rsid w:val="00B86162"/>
    <w:rsid w:val="00BF4095"/>
    <w:rsid w:val="00BF5D55"/>
    <w:rsid w:val="00C97F9B"/>
    <w:rsid w:val="00CC24BD"/>
    <w:rsid w:val="00CD2733"/>
    <w:rsid w:val="00D217FC"/>
    <w:rsid w:val="00D55ACB"/>
    <w:rsid w:val="00D57F33"/>
    <w:rsid w:val="00D95E86"/>
    <w:rsid w:val="00DE48A9"/>
    <w:rsid w:val="00E21446"/>
    <w:rsid w:val="00E33742"/>
    <w:rsid w:val="00E54AE7"/>
    <w:rsid w:val="00E94DC2"/>
    <w:rsid w:val="00EA562B"/>
    <w:rsid w:val="00F64C1A"/>
    <w:rsid w:val="00F749C2"/>
    <w:rsid w:val="00F8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4011"/>
  <w15:chartTrackingRefBased/>
  <w15:docId w15:val="{24BB27AF-1FC1-403D-A6E8-E6330B4F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af-ZA"/>
    </w:rPr>
  </w:style>
  <w:style w:type="paragraph" w:styleId="Heading1">
    <w:name w:val="heading 1"/>
    <w:basedOn w:val="Normal"/>
    <w:link w:val="Heading1Char"/>
    <w:uiPriority w:val="9"/>
    <w:qFormat/>
    <w:rsid w:val="002A0FA7"/>
    <w:pPr>
      <w:spacing w:before="100" w:beforeAutospacing="1" w:after="100" w:afterAutospacing="1"/>
      <w:outlineLvl w:val="0"/>
    </w:pPr>
    <w:rPr>
      <w:rFonts w:ascii="Times New Roman" w:eastAsia="Times New Roman" w:hAnsi="Times New Roman" w:cs="Times New Roman"/>
      <w:b/>
      <w:bCs/>
      <w:noProof w:val="0"/>
      <w:kern w:val="36"/>
      <w:sz w:val="48"/>
      <w:szCs w:val="4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A7"/>
    <w:rPr>
      <w:rFonts w:ascii="Times New Roman" w:eastAsia="Times New Roman" w:hAnsi="Times New Roman" w:cs="Times New Roman"/>
      <w:b/>
      <w:bCs/>
      <w:kern w:val="36"/>
      <w:sz w:val="48"/>
      <w:szCs w:val="48"/>
    </w:rPr>
  </w:style>
  <w:style w:type="character" w:customStyle="1" w:styleId="posted-on">
    <w:name w:val="posted-on"/>
    <w:basedOn w:val="DefaultParagraphFont"/>
    <w:rsid w:val="002A0FA7"/>
  </w:style>
  <w:style w:type="character" w:styleId="Hyperlink">
    <w:name w:val="Hyperlink"/>
    <w:basedOn w:val="DefaultParagraphFont"/>
    <w:uiPriority w:val="99"/>
    <w:semiHidden/>
    <w:unhideWhenUsed/>
    <w:rsid w:val="002A0FA7"/>
    <w:rPr>
      <w:color w:val="0000FF"/>
      <w:u w:val="single"/>
    </w:rPr>
  </w:style>
  <w:style w:type="character" w:customStyle="1" w:styleId="byline">
    <w:name w:val="byline"/>
    <w:basedOn w:val="DefaultParagraphFont"/>
    <w:rsid w:val="002A0FA7"/>
  </w:style>
  <w:style w:type="character" w:customStyle="1" w:styleId="author">
    <w:name w:val="author"/>
    <w:basedOn w:val="DefaultParagraphFont"/>
    <w:rsid w:val="002A0FA7"/>
  </w:style>
  <w:style w:type="paragraph" w:styleId="NormalWeb">
    <w:name w:val="Normal (Web)"/>
    <w:basedOn w:val="Normal"/>
    <w:uiPriority w:val="99"/>
    <w:semiHidden/>
    <w:unhideWhenUsed/>
    <w:rsid w:val="002A0FA7"/>
    <w:pPr>
      <w:spacing w:before="100" w:beforeAutospacing="1" w:after="100" w:afterAutospacing="1"/>
    </w:pPr>
    <w:rPr>
      <w:rFonts w:ascii="Times New Roman" w:eastAsia="Times New Roman" w:hAnsi="Times New Roman" w:cs="Times New Roman"/>
      <w:noProof w:val="0"/>
      <w:sz w:val="24"/>
      <w:szCs w:val="24"/>
      <w:lang w:val="en-ZA"/>
    </w:rPr>
  </w:style>
  <w:style w:type="character" w:styleId="Emphasis">
    <w:name w:val="Emphasis"/>
    <w:basedOn w:val="DefaultParagraphFont"/>
    <w:uiPriority w:val="20"/>
    <w:qFormat/>
    <w:rsid w:val="002A0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68748">
      <w:bodyDiv w:val="1"/>
      <w:marLeft w:val="0"/>
      <w:marRight w:val="0"/>
      <w:marTop w:val="0"/>
      <w:marBottom w:val="0"/>
      <w:divBdr>
        <w:top w:val="none" w:sz="0" w:space="0" w:color="auto"/>
        <w:left w:val="none" w:sz="0" w:space="0" w:color="auto"/>
        <w:bottom w:val="none" w:sz="0" w:space="0" w:color="auto"/>
        <w:right w:val="none" w:sz="0" w:space="0" w:color="auto"/>
      </w:divBdr>
      <w:divsChild>
        <w:div w:id="555355864">
          <w:marLeft w:val="0"/>
          <w:marRight w:val="0"/>
          <w:marTop w:val="100"/>
          <w:marBottom w:val="75"/>
          <w:divBdr>
            <w:top w:val="none" w:sz="0" w:space="0" w:color="auto"/>
            <w:left w:val="none" w:sz="0" w:space="0" w:color="auto"/>
            <w:bottom w:val="none" w:sz="0" w:space="0" w:color="auto"/>
            <w:right w:val="none" w:sz="0" w:space="0" w:color="auto"/>
          </w:divBdr>
          <w:divsChild>
            <w:div w:id="843519268">
              <w:marLeft w:val="0"/>
              <w:marRight w:val="0"/>
              <w:marTop w:val="0"/>
              <w:marBottom w:val="150"/>
              <w:divBdr>
                <w:top w:val="none" w:sz="0" w:space="0" w:color="auto"/>
                <w:left w:val="none" w:sz="0" w:space="0" w:color="auto"/>
                <w:bottom w:val="none" w:sz="0" w:space="0" w:color="auto"/>
                <w:right w:val="none" w:sz="0" w:space="0" w:color="auto"/>
              </w:divBdr>
              <w:divsChild>
                <w:div w:id="2043165331">
                  <w:marLeft w:val="0"/>
                  <w:marRight w:val="0"/>
                  <w:marTop w:val="0"/>
                  <w:marBottom w:val="0"/>
                  <w:divBdr>
                    <w:top w:val="none" w:sz="0" w:space="0" w:color="auto"/>
                    <w:left w:val="none" w:sz="0" w:space="0" w:color="auto"/>
                    <w:bottom w:val="none" w:sz="0" w:space="0" w:color="auto"/>
                    <w:right w:val="none" w:sz="0" w:space="0" w:color="auto"/>
                  </w:divBdr>
                  <w:divsChild>
                    <w:div w:id="13553085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37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post.com/archive/politics/1987/03/08/worlds-highest-peak-may-be-k2-not-everest/f6b930b5-fa30-40b3-80aa-09a07190c950/?utm_term=.6d801a2dd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spatial.trimble.com/products-and-solutions/r10" TargetMode="External"/><Relationship Id="rId5" Type="http://schemas.openxmlformats.org/officeDocument/2006/relationships/hyperlink" Target="http://www.dos.gov.np/everest/index.html" TargetMode="External"/><Relationship Id="rId4" Type="http://schemas.openxmlformats.org/officeDocument/2006/relationships/hyperlink" Target="https://kathmandupost.ekantipur.com/news/2019-04-08/exactly-how-high-is-mount-everest-nepal-says-it-will-announce-next-year.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1</cp:revision>
  <dcterms:created xsi:type="dcterms:W3CDTF">2019-04-12T06:59:00Z</dcterms:created>
  <dcterms:modified xsi:type="dcterms:W3CDTF">2019-04-12T07:03:00Z</dcterms:modified>
</cp:coreProperties>
</file>