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9274" w14:textId="59B750EC" w:rsidR="003D131C" w:rsidRPr="004A2EBF" w:rsidRDefault="004A2EBF" w:rsidP="003D131C">
      <w:pPr>
        <w:pStyle w:val="Heading1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</w:rPr>
        <w:t>F</w:t>
      </w:r>
      <w:r w:rsidR="00631A99">
        <w:rPr>
          <w:rFonts w:asciiTheme="minorHAnsi" w:hAnsiTheme="minorHAnsi"/>
        </w:rPr>
        <w:t>ernkloof New and Existing Easy Climbs and other Climbs Retrobolted</w:t>
      </w:r>
    </w:p>
    <w:p w14:paraId="402156C4" w14:textId="77777777" w:rsidR="003D131C" w:rsidRPr="004A2EBF" w:rsidRDefault="003D131C" w:rsidP="003D131C">
      <w:pPr>
        <w:rPr>
          <w:rFonts w:asciiTheme="minorHAnsi" w:hAnsiTheme="minorHAnsi"/>
          <w:color w:val="000000"/>
        </w:rPr>
      </w:pPr>
    </w:p>
    <w:p w14:paraId="3BCA72BE" w14:textId="77777777" w:rsidR="00AB0A4E" w:rsidRPr="00F21015" w:rsidRDefault="00AB0A4E" w:rsidP="0073211C">
      <w:pPr>
        <w:pStyle w:val="Heading1"/>
        <w:rPr>
          <w:rFonts w:asciiTheme="minorHAnsi" w:hAnsiTheme="minorHAnsi"/>
          <w:sz w:val="28"/>
          <w:szCs w:val="28"/>
        </w:rPr>
      </w:pPr>
      <w:bookmarkStart w:id="0" w:name="Mirror_Mirror_Area"/>
      <w:r w:rsidRPr="00F21015">
        <w:rPr>
          <w:rFonts w:asciiTheme="minorHAnsi" w:hAnsiTheme="minorHAnsi"/>
          <w:sz w:val="28"/>
          <w:szCs w:val="28"/>
        </w:rPr>
        <w:t>Mirror Mirror Area</w:t>
      </w:r>
      <w:bookmarkEnd w:id="0"/>
      <w:r w:rsidRPr="00F21015">
        <w:rPr>
          <w:rFonts w:asciiTheme="minorHAnsi" w:hAnsiTheme="minorHAnsi"/>
          <w:sz w:val="28"/>
          <w:szCs w:val="28"/>
        </w:rPr>
        <w:t xml:space="preserve"> </w:t>
      </w:r>
    </w:p>
    <w:p w14:paraId="60A0ACC0" w14:textId="4488F8D3" w:rsidR="00AB0A4E" w:rsidRPr="00F21015" w:rsidRDefault="005B1554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About 15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 xml:space="preserve">0m upstream from </w:t>
      </w:r>
      <w:r w:rsidR="00C67808" w:rsidRPr="00F21015">
        <w:rPr>
          <w:rFonts w:asciiTheme="minorHAnsi" w:hAnsiTheme="minorHAnsi" w:cs="Tahoma"/>
          <w:sz w:val="18"/>
          <w:szCs w:val="18"/>
          <w:lang w:val="en-ZA"/>
        </w:rPr>
        <w:t xml:space="preserve">where the path meets </w:t>
      </w:r>
      <w:r w:rsidR="00FF35CB" w:rsidRPr="00F21015">
        <w:rPr>
          <w:rFonts w:asciiTheme="minorHAnsi" w:hAnsiTheme="minorHAnsi" w:cs="Tahoma"/>
          <w:sz w:val="18"/>
          <w:szCs w:val="18"/>
          <w:lang w:val="en-ZA"/>
        </w:rPr>
        <w:t>the bottom of the kloof, there’</w:t>
      </w:r>
      <w:r w:rsidR="00C67808" w:rsidRPr="00F21015">
        <w:rPr>
          <w:rFonts w:asciiTheme="minorHAnsi" w:hAnsiTheme="minorHAnsi" w:cs="Tahoma"/>
          <w:sz w:val="18"/>
          <w:szCs w:val="18"/>
          <w:lang w:val="en-ZA"/>
        </w:rPr>
        <w:t>s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 xml:space="preserve"> an impressive pink and orange smooth wall with a small </w:t>
      </w:r>
      <w:r w:rsidR="00C67808" w:rsidRPr="00F21015">
        <w:rPr>
          <w:rFonts w:asciiTheme="minorHAnsi" w:hAnsiTheme="minorHAnsi" w:cs="Tahoma"/>
          <w:sz w:val="18"/>
          <w:szCs w:val="18"/>
          <w:lang w:val="en-ZA"/>
        </w:rPr>
        <w:t>overhang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 xml:space="preserve"> on the </w:t>
      </w:r>
      <w:r w:rsidR="0020362B" w:rsidRPr="00F21015">
        <w:rPr>
          <w:rFonts w:asciiTheme="minorHAnsi" w:hAnsiTheme="minorHAnsi" w:cs="Tahoma"/>
          <w:sz w:val="18"/>
          <w:szCs w:val="18"/>
          <w:lang w:val="en-ZA"/>
        </w:rPr>
        <w:t>true</w:t>
      </w:r>
      <w:r w:rsidR="00FF35CB" w:rsidRPr="00F21015">
        <w:rPr>
          <w:rFonts w:asciiTheme="minorHAnsi" w:hAnsiTheme="minorHAnsi" w:cs="Tahoma"/>
          <w:sz w:val="18"/>
          <w:szCs w:val="18"/>
          <w:lang w:val="en-ZA"/>
        </w:rPr>
        <w:t xml:space="preserve"> left-hand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 xml:space="preserve"> side of the kloof</w:t>
      </w:r>
      <w:r w:rsidR="00C67808" w:rsidRPr="00F21015">
        <w:rPr>
          <w:rFonts w:asciiTheme="minorHAnsi" w:hAnsiTheme="minorHAnsi" w:cs="Tahoma"/>
          <w:sz w:val="18"/>
          <w:szCs w:val="18"/>
          <w:lang w:val="en-ZA"/>
        </w:rPr>
        <w:t xml:space="preserve"> (facing downstream)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 xml:space="preserve">. This area continues upstream </w:t>
      </w:r>
      <w:r w:rsidR="00FF35CB" w:rsidRPr="00F21015">
        <w:rPr>
          <w:rFonts w:asciiTheme="minorHAnsi" w:hAnsiTheme="minorHAnsi" w:cs="Tahoma"/>
          <w:sz w:val="18"/>
          <w:szCs w:val="18"/>
          <w:lang w:val="en-ZA"/>
        </w:rPr>
        <w:t>up to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 xml:space="preserve"> the big pool.  Routes are listed </w:t>
      </w:r>
      <w:r w:rsidR="00FF35CB" w:rsidRPr="00F21015">
        <w:rPr>
          <w:rFonts w:asciiTheme="minorHAnsi" w:hAnsiTheme="minorHAnsi" w:cs="Tahoma"/>
          <w:sz w:val="18"/>
          <w:szCs w:val="18"/>
          <w:lang w:val="en-ZA"/>
        </w:rPr>
        <w:t>from left to right when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 xml:space="preserve"> facing the wall. </w:t>
      </w:r>
    </w:p>
    <w:p w14:paraId="6B3625F2" w14:textId="77777777" w:rsidR="00F21015" w:rsidRPr="00F21015" w:rsidRDefault="00F21015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bookmarkStart w:id="1" w:name="FN1MM1RL01"/>
    </w:p>
    <w:p w14:paraId="7C3810E6" w14:textId="66627BD9" w:rsidR="00AB0A4E" w:rsidRPr="00F21015" w:rsidRDefault="008157B6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b/>
          <w:bCs/>
          <w:sz w:val="18"/>
          <w:szCs w:val="18"/>
          <w:lang w:val="en-ZA"/>
        </w:rPr>
      </w:pPr>
      <w:r w:rsidRPr="00F21015">
        <w:rPr>
          <w:rFonts w:asciiTheme="minorHAnsi" w:hAnsiTheme="minorHAnsi" w:cs="Tahoma"/>
          <w:b/>
          <w:bCs/>
          <w:sz w:val="18"/>
          <w:szCs w:val="18"/>
          <w:lang w:val="en-ZA"/>
        </w:rPr>
        <w:t>True Left (facing Downstream)</w:t>
      </w:r>
    </w:p>
    <w:bookmarkEnd w:id="1"/>
    <w:p w14:paraId="22A104EE" w14:textId="6190170D" w:rsidR="00AB0A4E" w:rsidRPr="00F21015" w:rsidRDefault="00AB0A4E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</w:p>
    <w:p w14:paraId="1646F382" w14:textId="61040548" w:rsidR="00AB0A4E" w:rsidRPr="00F21015" w:rsidRDefault="00AB0A4E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bookmarkStart w:id="2" w:name="FN1MM1F201"/>
      <w:r w:rsidRPr="00F21015">
        <w:rPr>
          <w:rFonts w:asciiTheme="minorHAnsi" w:hAnsiTheme="minorHAnsi" w:cs="Tahoma"/>
          <w:sz w:val="18"/>
          <w:szCs w:val="18"/>
          <w:lang w:val="en-ZA"/>
        </w:rPr>
        <w:t>F2 CORNER</w:t>
      </w:r>
      <w:bookmarkEnd w:id="2"/>
      <w:r w:rsidR="0020362B" w:rsidRPr="00F21015">
        <w:rPr>
          <w:rFonts w:asciiTheme="minorHAnsi" w:hAnsiTheme="minorHAnsi" w:cs="Tahoma"/>
          <w:sz w:val="18"/>
          <w:szCs w:val="18"/>
          <w:lang w:val="en-ZA"/>
        </w:rPr>
        <w:tab/>
      </w:r>
      <w:r w:rsidR="0020362B" w:rsidRPr="00F21015">
        <w:rPr>
          <w:rFonts w:asciiTheme="minorHAnsi" w:hAnsiTheme="minorHAnsi" w:cs="Tahoma"/>
          <w:sz w:val="18"/>
          <w:szCs w:val="18"/>
          <w:lang w:val="en-ZA"/>
        </w:rPr>
        <w:tab/>
        <w:t xml:space="preserve">                                                                           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>1</w:t>
      </w:r>
      <w:r w:rsidR="00631A99" w:rsidRPr="00F21015">
        <w:rPr>
          <w:rFonts w:asciiTheme="minorHAnsi" w:hAnsiTheme="minorHAnsi" w:cs="Tahoma"/>
          <w:sz w:val="18"/>
          <w:szCs w:val="18"/>
          <w:lang w:val="en-ZA"/>
        </w:rPr>
        <w:t>5</w:t>
      </w:r>
      <w:r w:rsidR="0020362B" w:rsidRPr="00F21015">
        <w:rPr>
          <w:rFonts w:asciiTheme="minorHAnsi" w:hAnsiTheme="minorHAnsi" w:cs="Tahoma"/>
          <w:sz w:val="18"/>
          <w:szCs w:val="18"/>
          <w:lang w:val="en-ZA"/>
        </w:rPr>
        <w:t xml:space="preserve"> </w:t>
      </w:r>
      <w:r w:rsidR="0094712E" w:rsidRPr="00F21015">
        <w:rPr>
          <w:rFonts w:asciiTheme="minorHAnsi" w:hAnsiTheme="minorHAnsi" w:cs="Tahoma"/>
          <w:sz w:val="18"/>
          <w:szCs w:val="18"/>
          <w:lang w:val="en-ZA"/>
        </w:rPr>
        <w:t>5b</w:t>
      </w:r>
      <w:r w:rsidR="00631A99" w:rsidRPr="00F21015">
        <w:rPr>
          <w:rFonts w:asciiTheme="minorHAnsi" w:hAnsiTheme="minorHAnsi" w:cs="Tahoma"/>
          <w:sz w:val="18"/>
          <w:szCs w:val="18"/>
          <w:lang w:val="en-ZA"/>
        </w:rPr>
        <w:t xml:space="preserve"> ** 6D</w:t>
      </w:r>
    </w:p>
    <w:p w14:paraId="3AF87BEC" w14:textId="0793CECF" w:rsidR="00AB0A4E" w:rsidRPr="00F21015" w:rsidRDefault="00AB0A4E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A</w:t>
      </w:r>
      <w:r w:rsidR="00631A99" w:rsidRPr="00F21015">
        <w:rPr>
          <w:rFonts w:asciiTheme="minorHAnsi" w:hAnsiTheme="minorHAnsi" w:cs="Tahoma"/>
          <w:sz w:val="18"/>
          <w:szCs w:val="18"/>
          <w:lang w:val="en-ZA"/>
        </w:rPr>
        <w:t>n old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 tra</w:t>
      </w:r>
      <w:r w:rsidR="008474FB" w:rsidRPr="00F21015">
        <w:rPr>
          <w:rFonts w:asciiTheme="minorHAnsi" w:hAnsiTheme="minorHAnsi" w:cs="Tahoma"/>
          <w:sz w:val="18"/>
          <w:szCs w:val="18"/>
          <w:lang w:val="en-ZA"/>
        </w:rPr>
        <w:t>d line taking the easy upstream-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>facing corner.</w:t>
      </w:r>
    </w:p>
    <w:p w14:paraId="69B6E154" w14:textId="77777777" w:rsidR="00AB0A4E" w:rsidRPr="00F21015" w:rsidRDefault="00FF35CB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FA:</w:t>
      </w:r>
      <w:r w:rsidR="00C91E0E" w:rsidRPr="00F21015">
        <w:rPr>
          <w:rFonts w:asciiTheme="minorHAnsi" w:hAnsiTheme="minorHAnsi" w:cs="Tahoma"/>
          <w:sz w:val="18"/>
          <w:szCs w:val="18"/>
          <w:lang w:val="en-ZA"/>
        </w:rPr>
        <w:t xml:space="preserve"> Unknown</w:t>
      </w:r>
    </w:p>
    <w:p w14:paraId="27EF3021" w14:textId="77777777" w:rsidR="00AB0A4E" w:rsidRPr="00F21015" w:rsidRDefault="00AB0A4E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</w:p>
    <w:p w14:paraId="1E1628F3" w14:textId="4464155C" w:rsidR="00AB0A4E" w:rsidRPr="00F21015" w:rsidRDefault="00AB0A4E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bookmarkStart w:id="3" w:name="FN1MM1BE01"/>
      <w:r w:rsidRPr="00F21015">
        <w:rPr>
          <w:rFonts w:asciiTheme="minorHAnsi" w:hAnsiTheme="minorHAnsi" w:cs="Tahoma"/>
          <w:sz w:val="18"/>
          <w:szCs w:val="18"/>
          <w:lang w:val="en-ZA"/>
        </w:rPr>
        <w:t>BEAUTIFUL LOSERS</w:t>
      </w:r>
      <w:bookmarkEnd w:id="3"/>
      <w:r w:rsidRPr="00F21015">
        <w:rPr>
          <w:rFonts w:asciiTheme="minorHAnsi" w:hAnsiTheme="minorHAnsi" w:cs="Tahoma"/>
          <w:sz w:val="18"/>
          <w:szCs w:val="18"/>
          <w:lang w:val="en-ZA"/>
        </w:rPr>
        <w:tab/>
      </w:r>
      <w:r w:rsidRPr="00F21015">
        <w:rPr>
          <w:rFonts w:asciiTheme="minorHAnsi" w:hAnsiTheme="minorHAnsi" w:cs="Tahoma"/>
          <w:sz w:val="18"/>
          <w:szCs w:val="18"/>
          <w:lang w:val="en-ZA"/>
        </w:rPr>
        <w:tab/>
      </w:r>
      <w:r w:rsidR="00B929CF" w:rsidRPr="00F21015">
        <w:rPr>
          <w:rFonts w:asciiTheme="minorHAnsi" w:hAnsiTheme="minorHAnsi" w:cs="Tahoma"/>
          <w:sz w:val="18"/>
          <w:szCs w:val="18"/>
          <w:lang w:val="en-ZA"/>
        </w:rPr>
        <w:t>17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 </w:t>
      </w:r>
      <w:r w:rsidR="0094712E" w:rsidRPr="00F21015">
        <w:rPr>
          <w:rFonts w:asciiTheme="minorHAnsi" w:hAnsiTheme="minorHAnsi" w:cs="Tahoma"/>
          <w:sz w:val="18"/>
          <w:szCs w:val="18"/>
          <w:lang w:val="en-ZA"/>
        </w:rPr>
        <w:t xml:space="preserve">5c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** </w:t>
      </w:r>
      <w:r w:rsidR="00B929CF" w:rsidRPr="00F21015">
        <w:rPr>
          <w:rFonts w:asciiTheme="minorHAnsi" w:hAnsiTheme="minorHAnsi" w:cs="Tahoma"/>
          <w:sz w:val="18"/>
          <w:szCs w:val="18"/>
          <w:lang w:val="en-ZA"/>
        </w:rPr>
        <w:t>6D</w:t>
      </w:r>
    </w:p>
    <w:p w14:paraId="532DA647" w14:textId="7EB8044A" w:rsidR="00AB0A4E" w:rsidRPr="00F21015" w:rsidRDefault="00B929CF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This </w:t>
      </w:r>
      <w:r w:rsidR="008474FB" w:rsidRPr="00F21015">
        <w:rPr>
          <w:rFonts w:asciiTheme="minorHAnsi" w:hAnsiTheme="minorHAnsi" w:cs="Tahoma"/>
          <w:sz w:val="18"/>
          <w:szCs w:val="18"/>
          <w:lang w:val="en-ZA"/>
        </w:rPr>
        <w:t xml:space="preserve">route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climbs the face 2.5m </w:t>
      </w:r>
      <w:r w:rsidR="008474FB" w:rsidRPr="00F21015">
        <w:rPr>
          <w:rFonts w:asciiTheme="minorHAnsi" w:hAnsiTheme="minorHAnsi" w:cs="Tahoma"/>
          <w:sz w:val="18"/>
          <w:szCs w:val="18"/>
          <w:lang w:val="en-ZA"/>
        </w:rPr>
        <w:t xml:space="preserve">to the right of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>F2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 xml:space="preserve"> </w:t>
      </w:r>
      <w:r w:rsidR="008474FB" w:rsidRPr="00F21015">
        <w:rPr>
          <w:rFonts w:asciiTheme="minorHAnsi" w:hAnsiTheme="minorHAnsi" w:cs="Tahoma"/>
          <w:sz w:val="18"/>
          <w:szCs w:val="18"/>
          <w:lang w:val="en-ZA"/>
        </w:rPr>
        <w:t>CORNER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 and just left of the arête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 xml:space="preserve">. </w:t>
      </w:r>
    </w:p>
    <w:p w14:paraId="1950CDE2" w14:textId="77777777" w:rsidR="00AB0A4E" w:rsidRPr="00F21015" w:rsidRDefault="00FF35CB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FA:</w:t>
      </w:r>
      <w:r w:rsidR="00C91E0E" w:rsidRPr="00F21015">
        <w:rPr>
          <w:rFonts w:asciiTheme="minorHAnsi" w:hAnsiTheme="minorHAnsi" w:cs="Tahoma"/>
          <w:sz w:val="18"/>
          <w:szCs w:val="18"/>
          <w:lang w:val="en-ZA"/>
        </w:rPr>
        <w:t xml:space="preserve"> 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>D. Margetts</w:t>
      </w:r>
      <w:r w:rsidR="00B929CF" w:rsidRPr="00F21015">
        <w:rPr>
          <w:rFonts w:asciiTheme="minorHAnsi" w:hAnsiTheme="minorHAnsi" w:cs="Tahoma"/>
          <w:sz w:val="18"/>
          <w:szCs w:val="18"/>
          <w:lang w:val="en-ZA"/>
        </w:rPr>
        <w:t xml:space="preserve"> </w:t>
      </w:r>
      <w:r w:rsidR="00C91E0E" w:rsidRPr="00F21015">
        <w:rPr>
          <w:rFonts w:asciiTheme="minorHAnsi" w:hAnsiTheme="minorHAnsi" w:cs="Tahoma"/>
          <w:sz w:val="18"/>
          <w:szCs w:val="18"/>
          <w:lang w:val="en-ZA"/>
        </w:rPr>
        <w:t>1991.   BB:</w:t>
      </w:r>
      <w:r w:rsidR="00B929CF" w:rsidRPr="00F21015">
        <w:rPr>
          <w:rFonts w:asciiTheme="minorHAnsi" w:hAnsiTheme="minorHAnsi" w:cs="Tahoma"/>
          <w:sz w:val="18"/>
          <w:szCs w:val="18"/>
          <w:lang w:val="en-ZA"/>
        </w:rPr>
        <w:t xml:space="preserve"> N</w:t>
      </w:r>
      <w:r w:rsidR="00C91E0E" w:rsidRPr="00F21015">
        <w:rPr>
          <w:rFonts w:asciiTheme="minorHAnsi" w:hAnsiTheme="minorHAnsi" w:cs="Tahoma"/>
          <w:sz w:val="18"/>
          <w:szCs w:val="18"/>
          <w:lang w:val="en-ZA"/>
        </w:rPr>
        <w:t>.</w:t>
      </w:r>
      <w:r w:rsidR="00B929CF" w:rsidRPr="00F21015">
        <w:rPr>
          <w:rFonts w:asciiTheme="minorHAnsi" w:hAnsiTheme="minorHAnsi" w:cs="Tahoma"/>
          <w:sz w:val="18"/>
          <w:szCs w:val="18"/>
          <w:lang w:val="en-ZA"/>
        </w:rPr>
        <w:t xml:space="preserve"> Margetts</w:t>
      </w:r>
      <w:r w:rsidR="00C91E0E" w:rsidRPr="00F21015">
        <w:rPr>
          <w:rFonts w:asciiTheme="minorHAnsi" w:hAnsiTheme="minorHAnsi" w:cs="Tahoma"/>
          <w:sz w:val="18"/>
          <w:szCs w:val="18"/>
          <w:lang w:val="en-ZA"/>
        </w:rPr>
        <w:t>,</w:t>
      </w:r>
      <w:r w:rsidR="00B929CF" w:rsidRPr="00F21015">
        <w:rPr>
          <w:rFonts w:asciiTheme="minorHAnsi" w:hAnsiTheme="minorHAnsi" w:cs="Tahoma"/>
          <w:sz w:val="18"/>
          <w:szCs w:val="18"/>
          <w:lang w:val="en-ZA"/>
        </w:rPr>
        <w:t xml:space="preserve"> with permission.</w:t>
      </w:r>
    </w:p>
    <w:p w14:paraId="4BF713A5" w14:textId="77777777" w:rsidR="00B929CF" w:rsidRPr="00F21015" w:rsidRDefault="00B929CF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i/>
          <w:sz w:val="18"/>
          <w:szCs w:val="18"/>
          <w:lang w:val="en-ZA"/>
        </w:rPr>
      </w:pPr>
      <w:r w:rsidRPr="00F21015">
        <w:rPr>
          <w:rFonts w:asciiTheme="minorHAnsi" w:hAnsiTheme="minorHAnsi" w:cs="Tahoma"/>
          <w:i/>
          <w:sz w:val="18"/>
          <w:szCs w:val="18"/>
          <w:lang w:val="en-ZA"/>
        </w:rPr>
        <w:t xml:space="preserve">Note: </w:t>
      </w:r>
      <w:r w:rsidR="008474FB" w:rsidRPr="00F21015">
        <w:rPr>
          <w:rFonts w:asciiTheme="minorHAnsi" w:hAnsiTheme="minorHAnsi" w:cs="Tahoma"/>
          <w:i/>
          <w:sz w:val="18"/>
          <w:szCs w:val="18"/>
          <w:lang w:val="en-ZA"/>
        </w:rPr>
        <w:t>t</w:t>
      </w:r>
      <w:r w:rsidRPr="00F21015">
        <w:rPr>
          <w:rFonts w:asciiTheme="minorHAnsi" w:hAnsiTheme="minorHAnsi" w:cs="Tahoma"/>
          <w:i/>
          <w:sz w:val="18"/>
          <w:szCs w:val="18"/>
          <w:lang w:val="en-ZA"/>
        </w:rPr>
        <w:t>he ori</w:t>
      </w:r>
      <w:r w:rsidR="008474FB" w:rsidRPr="00F21015">
        <w:rPr>
          <w:rFonts w:asciiTheme="minorHAnsi" w:hAnsiTheme="minorHAnsi" w:cs="Tahoma"/>
          <w:i/>
          <w:sz w:val="18"/>
          <w:szCs w:val="18"/>
          <w:lang w:val="en-ZA"/>
        </w:rPr>
        <w:t xml:space="preserve">ginal line went 1m to the left of this, </w:t>
      </w:r>
      <w:r w:rsidRPr="00F21015">
        <w:rPr>
          <w:rFonts w:asciiTheme="minorHAnsi" w:hAnsiTheme="minorHAnsi" w:cs="Tahoma"/>
          <w:i/>
          <w:sz w:val="18"/>
          <w:szCs w:val="18"/>
          <w:lang w:val="en-ZA"/>
        </w:rPr>
        <w:t xml:space="preserve">up the left tending diagonal break </w:t>
      </w:r>
      <w:r w:rsidR="008474FB" w:rsidRPr="00F21015">
        <w:rPr>
          <w:rFonts w:asciiTheme="minorHAnsi" w:hAnsiTheme="minorHAnsi" w:cs="Tahoma"/>
          <w:i/>
          <w:sz w:val="18"/>
          <w:szCs w:val="18"/>
          <w:lang w:val="en-ZA"/>
        </w:rPr>
        <w:t>(</w:t>
      </w:r>
      <w:r w:rsidRPr="00F21015">
        <w:rPr>
          <w:rFonts w:asciiTheme="minorHAnsi" w:hAnsiTheme="minorHAnsi" w:cs="Tahoma"/>
          <w:i/>
          <w:sz w:val="18"/>
          <w:szCs w:val="18"/>
          <w:lang w:val="en-ZA"/>
        </w:rPr>
        <w:t xml:space="preserve">on natural gear and </w:t>
      </w:r>
      <w:r w:rsidR="008474FB" w:rsidRPr="00F21015">
        <w:rPr>
          <w:rFonts w:asciiTheme="minorHAnsi" w:hAnsiTheme="minorHAnsi" w:cs="Tahoma"/>
          <w:i/>
          <w:sz w:val="18"/>
          <w:szCs w:val="18"/>
          <w:lang w:val="en-ZA"/>
        </w:rPr>
        <w:t xml:space="preserve">with </w:t>
      </w:r>
      <w:r w:rsidRPr="00F21015">
        <w:rPr>
          <w:rFonts w:asciiTheme="minorHAnsi" w:hAnsiTheme="minorHAnsi" w:cs="Tahoma"/>
          <w:i/>
          <w:sz w:val="18"/>
          <w:szCs w:val="18"/>
          <w:lang w:val="en-ZA"/>
        </w:rPr>
        <w:t>one bolt</w:t>
      </w:r>
      <w:r w:rsidR="008474FB" w:rsidRPr="00F21015">
        <w:rPr>
          <w:rFonts w:asciiTheme="minorHAnsi" w:hAnsiTheme="minorHAnsi" w:cs="Tahoma"/>
          <w:i/>
          <w:sz w:val="18"/>
          <w:szCs w:val="18"/>
          <w:lang w:val="en-ZA"/>
        </w:rPr>
        <w:t>,</w:t>
      </w:r>
      <w:r w:rsidRPr="00F21015">
        <w:rPr>
          <w:rFonts w:asciiTheme="minorHAnsi" w:hAnsiTheme="minorHAnsi" w:cs="Tahoma"/>
          <w:i/>
          <w:sz w:val="18"/>
          <w:szCs w:val="18"/>
          <w:lang w:val="en-ZA"/>
        </w:rPr>
        <w:t xml:space="preserve"> at </w:t>
      </w:r>
      <w:r w:rsidR="008474FB" w:rsidRPr="00F21015">
        <w:rPr>
          <w:rFonts w:asciiTheme="minorHAnsi" w:hAnsiTheme="minorHAnsi" w:cs="Tahoma"/>
          <w:i/>
          <w:sz w:val="18"/>
          <w:szCs w:val="18"/>
          <w:lang w:val="en-ZA"/>
        </w:rPr>
        <w:t xml:space="preserve">a </w:t>
      </w:r>
      <w:r w:rsidRPr="00F21015">
        <w:rPr>
          <w:rFonts w:asciiTheme="minorHAnsi" w:hAnsiTheme="minorHAnsi" w:cs="Tahoma"/>
          <w:i/>
          <w:sz w:val="18"/>
          <w:szCs w:val="18"/>
          <w:lang w:val="en-ZA"/>
        </w:rPr>
        <w:t xml:space="preserve">grade </w:t>
      </w:r>
      <w:r w:rsidR="008474FB" w:rsidRPr="00F21015">
        <w:rPr>
          <w:rFonts w:asciiTheme="minorHAnsi" w:hAnsiTheme="minorHAnsi" w:cs="Tahoma"/>
          <w:i/>
          <w:sz w:val="18"/>
          <w:szCs w:val="18"/>
          <w:lang w:val="en-ZA"/>
        </w:rPr>
        <w:t xml:space="preserve">of </w:t>
      </w:r>
      <w:r w:rsidRPr="00F21015">
        <w:rPr>
          <w:rFonts w:asciiTheme="minorHAnsi" w:hAnsiTheme="minorHAnsi" w:cs="Tahoma"/>
          <w:i/>
          <w:sz w:val="18"/>
          <w:szCs w:val="18"/>
          <w:lang w:val="en-ZA"/>
        </w:rPr>
        <w:t>20</w:t>
      </w:r>
      <w:r w:rsidR="008474FB" w:rsidRPr="00F21015">
        <w:rPr>
          <w:rFonts w:asciiTheme="minorHAnsi" w:hAnsiTheme="minorHAnsi" w:cs="Tahoma"/>
          <w:i/>
          <w:sz w:val="18"/>
          <w:szCs w:val="18"/>
          <w:lang w:val="en-ZA"/>
        </w:rPr>
        <w:t>)</w:t>
      </w:r>
      <w:r w:rsidRPr="00F21015">
        <w:rPr>
          <w:rFonts w:asciiTheme="minorHAnsi" w:hAnsiTheme="minorHAnsi" w:cs="Tahoma"/>
          <w:i/>
          <w:sz w:val="18"/>
          <w:szCs w:val="18"/>
          <w:lang w:val="en-ZA"/>
        </w:rPr>
        <w:t xml:space="preserve">. </w:t>
      </w:r>
    </w:p>
    <w:p w14:paraId="60B971CA" w14:textId="77777777" w:rsidR="00AB0A4E" w:rsidRPr="00F21015" w:rsidRDefault="00AB0A4E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 </w:t>
      </w:r>
    </w:p>
    <w:p w14:paraId="3E48E456" w14:textId="77777777" w:rsidR="001F3855" w:rsidRPr="00F21015" w:rsidRDefault="001F3855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bookmarkStart w:id="4" w:name="FN1MM1TE01"/>
    </w:p>
    <w:p w14:paraId="0D6C992D" w14:textId="58622D9C" w:rsidR="00AB0A4E" w:rsidRPr="00F21015" w:rsidRDefault="00AB0A4E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THE ENERGY OF SLAVES</w:t>
      </w:r>
      <w:bookmarkEnd w:id="4"/>
      <w:r w:rsidRPr="00F21015">
        <w:rPr>
          <w:rFonts w:asciiTheme="minorHAnsi" w:hAnsiTheme="minorHAnsi" w:cs="Tahoma"/>
          <w:sz w:val="18"/>
          <w:szCs w:val="18"/>
          <w:lang w:val="en-ZA"/>
        </w:rPr>
        <w:tab/>
      </w:r>
      <w:r w:rsidRPr="00F21015">
        <w:rPr>
          <w:rFonts w:asciiTheme="minorHAnsi" w:hAnsiTheme="minorHAnsi" w:cs="Tahoma"/>
          <w:sz w:val="18"/>
          <w:szCs w:val="18"/>
          <w:lang w:val="en-ZA"/>
        </w:rPr>
        <w:tab/>
        <w:t xml:space="preserve">25 </w:t>
      </w:r>
      <w:r w:rsidR="0094712E" w:rsidRPr="00F21015">
        <w:rPr>
          <w:rFonts w:asciiTheme="minorHAnsi" w:hAnsiTheme="minorHAnsi" w:cs="Tahoma"/>
          <w:sz w:val="18"/>
          <w:szCs w:val="18"/>
          <w:lang w:val="en-ZA"/>
        </w:rPr>
        <w:t>7a+</w:t>
      </w:r>
      <w:r w:rsidR="005C0D1F" w:rsidRPr="00F21015">
        <w:rPr>
          <w:rFonts w:asciiTheme="minorHAnsi" w:hAnsiTheme="minorHAnsi" w:cs="Tahoma"/>
          <w:sz w:val="18"/>
          <w:szCs w:val="18"/>
          <w:lang w:val="en-ZA"/>
        </w:rPr>
        <w:t xml:space="preserve">*** </w:t>
      </w:r>
      <w:r w:rsidR="00631A99" w:rsidRPr="00F21015">
        <w:rPr>
          <w:rFonts w:asciiTheme="minorHAnsi" w:hAnsiTheme="minorHAnsi" w:cs="Tahoma"/>
          <w:sz w:val="18"/>
          <w:szCs w:val="18"/>
          <w:lang w:val="en-ZA"/>
        </w:rPr>
        <w:t>7D</w:t>
      </w:r>
      <w:r w:rsidR="005C0D1F" w:rsidRPr="00F21015">
        <w:rPr>
          <w:rFonts w:asciiTheme="minorHAnsi" w:hAnsiTheme="minorHAnsi" w:cs="Tahoma"/>
          <w:sz w:val="18"/>
          <w:szCs w:val="18"/>
          <w:lang w:val="en-ZA"/>
        </w:rPr>
        <w:t xml:space="preserve"> </w:t>
      </w:r>
    </w:p>
    <w:p w14:paraId="1A3D1656" w14:textId="05088C16" w:rsidR="00AB0A4E" w:rsidRPr="00F21015" w:rsidRDefault="00631A99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Newly Rertobolted, now a full sport climb. 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>This climb starts on the steep face above a boulder which is ascended afte</w:t>
      </w:r>
      <w:r w:rsidR="008474FB" w:rsidRPr="00F21015">
        <w:rPr>
          <w:rFonts w:asciiTheme="minorHAnsi" w:hAnsiTheme="minorHAnsi" w:cs="Tahoma"/>
          <w:sz w:val="18"/>
          <w:szCs w:val="18"/>
          <w:lang w:val="en-ZA"/>
        </w:rPr>
        <w:t>r the pool. Climb up the face (one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 xml:space="preserve"> bolt) to a ledge. Traverse left and up to a corner, </w:t>
      </w:r>
      <w:r w:rsidR="008474FB" w:rsidRPr="00F21015">
        <w:rPr>
          <w:rFonts w:asciiTheme="minorHAnsi" w:hAnsiTheme="minorHAnsi" w:cs="Tahoma"/>
          <w:sz w:val="18"/>
          <w:szCs w:val="18"/>
          <w:lang w:val="en-ZA"/>
        </w:rPr>
        <w:t xml:space="preserve">then 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 xml:space="preserve">climb the corner </w:t>
      </w:r>
      <w:r w:rsidR="005C0D1F" w:rsidRPr="00F21015">
        <w:rPr>
          <w:rFonts w:asciiTheme="minorHAnsi" w:hAnsiTheme="minorHAnsi" w:cs="Tahoma"/>
          <w:sz w:val="18"/>
          <w:szCs w:val="18"/>
          <w:lang w:val="en-ZA"/>
        </w:rPr>
        <w:t>to a roof. Pull through the overhang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 xml:space="preserve"> and climb the headwall to the top. </w:t>
      </w:r>
    </w:p>
    <w:p w14:paraId="348EA38E" w14:textId="6F60065E" w:rsidR="00AB0A4E" w:rsidRPr="00F21015" w:rsidRDefault="00FF35CB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FA: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ab/>
        <w:t xml:space="preserve">M. Seegers </w:t>
      </w:r>
      <w:r w:rsidR="00C91E0E" w:rsidRPr="00F21015">
        <w:rPr>
          <w:rFonts w:asciiTheme="minorHAnsi" w:hAnsiTheme="minorHAnsi" w:cs="Tahoma"/>
          <w:sz w:val="18"/>
          <w:szCs w:val="18"/>
          <w:lang w:val="en-ZA"/>
        </w:rPr>
        <w:t xml:space="preserve">&amp; D. Margetts 1992 </w:t>
      </w:r>
      <w:r w:rsidR="00631A99" w:rsidRPr="00F21015">
        <w:rPr>
          <w:rFonts w:asciiTheme="minorHAnsi" w:hAnsiTheme="minorHAnsi" w:cs="Tahoma"/>
          <w:sz w:val="18"/>
          <w:szCs w:val="18"/>
          <w:lang w:val="en-ZA"/>
        </w:rPr>
        <w:t>RB N Margetts and E Margetts</w:t>
      </w:r>
      <w:r w:rsidR="008157B6" w:rsidRPr="00F21015">
        <w:rPr>
          <w:rFonts w:asciiTheme="minorHAnsi" w:hAnsiTheme="minorHAnsi" w:cs="Tahoma"/>
          <w:sz w:val="18"/>
          <w:szCs w:val="18"/>
          <w:lang w:val="en-ZA"/>
        </w:rPr>
        <w:t xml:space="preserve"> Oct 2020</w:t>
      </w:r>
      <w:r w:rsidR="00C91E0E" w:rsidRPr="00F21015">
        <w:rPr>
          <w:rFonts w:asciiTheme="minorHAnsi" w:hAnsiTheme="minorHAnsi" w:cs="Tahoma"/>
          <w:sz w:val="18"/>
          <w:szCs w:val="18"/>
          <w:lang w:val="en-ZA"/>
        </w:rPr>
        <w:tab/>
      </w:r>
    </w:p>
    <w:p w14:paraId="5F254EE8" w14:textId="77777777" w:rsidR="00AB0A4E" w:rsidRPr="00F21015" w:rsidRDefault="00AB0A4E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 </w:t>
      </w:r>
    </w:p>
    <w:p w14:paraId="354CA43D" w14:textId="3EB64F1E" w:rsidR="00AB0A4E" w:rsidRPr="00F21015" w:rsidRDefault="00AB0A4E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REFLECTED SINS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ab/>
      </w:r>
      <w:r w:rsidRPr="00F21015">
        <w:rPr>
          <w:rFonts w:asciiTheme="minorHAnsi" w:hAnsiTheme="minorHAnsi" w:cs="Tahoma"/>
          <w:sz w:val="18"/>
          <w:szCs w:val="18"/>
          <w:lang w:val="en-ZA"/>
        </w:rPr>
        <w:tab/>
      </w:r>
      <w:r w:rsidR="0072112D">
        <w:rPr>
          <w:rFonts w:asciiTheme="minorHAnsi" w:hAnsiTheme="minorHAnsi" w:cs="Tahoma"/>
          <w:sz w:val="18"/>
          <w:szCs w:val="18"/>
          <w:lang w:val="en-ZA"/>
        </w:rPr>
        <w:tab/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 19 </w:t>
      </w:r>
      <w:r w:rsidR="00AF1044" w:rsidRPr="00F21015">
        <w:rPr>
          <w:rFonts w:asciiTheme="minorHAnsi" w:hAnsiTheme="minorHAnsi" w:cs="Tahoma"/>
          <w:sz w:val="18"/>
          <w:szCs w:val="18"/>
          <w:lang w:val="en-ZA"/>
        </w:rPr>
        <w:t xml:space="preserve">6a+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>*** 10D</w:t>
      </w:r>
    </w:p>
    <w:p w14:paraId="58458C61" w14:textId="78A94BFB" w:rsidR="00AB0A4E" w:rsidRPr="00F21015" w:rsidRDefault="00D6780A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Boulder up to the ledge from the sand bank just below the w</w:t>
      </w:r>
      <w:r w:rsidR="00C31D19" w:rsidRPr="00F21015">
        <w:rPr>
          <w:rFonts w:asciiTheme="minorHAnsi" w:hAnsiTheme="minorHAnsi" w:cs="Tahoma"/>
          <w:sz w:val="18"/>
          <w:szCs w:val="18"/>
          <w:lang w:val="en-ZA"/>
        </w:rPr>
        <w:t>ade pool</w:t>
      </w:r>
      <w:r w:rsidR="00E0359C" w:rsidRPr="00F21015">
        <w:rPr>
          <w:rFonts w:asciiTheme="minorHAnsi" w:hAnsiTheme="minorHAnsi" w:cs="Tahoma"/>
          <w:sz w:val="18"/>
          <w:szCs w:val="18"/>
          <w:lang w:val="en-ZA"/>
        </w:rPr>
        <w:t xml:space="preserve">.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>Pass a tree and climb up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 xml:space="preserve"> near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the 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 xml:space="preserve">back of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the 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 xml:space="preserve">recess. Climb up </w:t>
      </w:r>
      <w:r w:rsidR="00C31D19" w:rsidRPr="00F21015">
        <w:rPr>
          <w:rFonts w:asciiTheme="minorHAnsi" w:hAnsiTheme="minorHAnsi" w:cs="Tahoma"/>
          <w:sz w:val="18"/>
          <w:szCs w:val="18"/>
          <w:lang w:val="en-ZA"/>
        </w:rPr>
        <w:t>to the left,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 xml:space="preserve"> to </w:t>
      </w:r>
      <w:r w:rsidR="00EC5E6B" w:rsidRPr="00F21015">
        <w:rPr>
          <w:rFonts w:asciiTheme="minorHAnsi" w:hAnsiTheme="minorHAnsi" w:cs="Tahoma"/>
          <w:sz w:val="18"/>
          <w:szCs w:val="18"/>
          <w:lang w:val="en-ZA"/>
        </w:rPr>
        <w:t xml:space="preserve">the left arête and </w:t>
      </w:r>
      <w:r w:rsidR="00C31D19" w:rsidRPr="00F21015">
        <w:rPr>
          <w:rFonts w:asciiTheme="minorHAnsi" w:hAnsiTheme="minorHAnsi" w:cs="Tahoma"/>
          <w:sz w:val="18"/>
          <w:szCs w:val="18"/>
          <w:lang w:val="en-ZA"/>
        </w:rPr>
        <w:t xml:space="preserve">then </w:t>
      </w:r>
      <w:r w:rsidR="00EC5E6B" w:rsidRPr="00F21015">
        <w:rPr>
          <w:rFonts w:asciiTheme="minorHAnsi" w:hAnsiTheme="minorHAnsi" w:cs="Tahoma"/>
          <w:sz w:val="18"/>
          <w:szCs w:val="18"/>
          <w:lang w:val="en-ZA"/>
        </w:rPr>
        <w:t xml:space="preserve">up to the 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 xml:space="preserve">chains. </w:t>
      </w:r>
    </w:p>
    <w:p w14:paraId="7F27455E" w14:textId="77777777" w:rsidR="00AB0A4E" w:rsidRPr="00F21015" w:rsidRDefault="00FF35CB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FA: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ab/>
      </w:r>
      <w:r w:rsidR="00C33853" w:rsidRPr="00F21015">
        <w:rPr>
          <w:rFonts w:asciiTheme="minorHAnsi" w:hAnsiTheme="minorHAnsi" w:cs="Tahoma"/>
          <w:sz w:val="18"/>
          <w:szCs w:val="18"/>
          <w:lang w:val="en-ZA"/>
        </w:rPr>
        <w:t>Neil Margetts, Dec 2006</w:t>
      </w:r>
      <w:r w:rsidR="00C33853" w:rsidRPr="00F21015">
        <w:rPr>
          <w:rFonts w:asciiTheme="minorHAnsi" w:hAnsiTheme="minorHAnsi" w:cs="Tahoma"/>
          <w:sz w:val="18"/>
          <w:szCs w:val="18"/>
          <w:lang w:val="en-ZA"/>
        </w:rPr>
        <w:tab/>
      </w:r>
    </w:p>
    <w:p w14:paraId="209D2914" w14:textId="77777777" w:rsidR="00EC5E6B" w:rsidRPr="00F21015" w:rsidRDefault="00EC5E6B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</w:p>
    <w:p w14:paraId="483D968B" w14:textId="189157DB" w:rsidR="00EC5E6B" w:rsidRPr="00F21015" w:rsidRDefault="00EC5E6B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BOMBAY CHICKEN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ab/>
      </w:r>
      <w:r w:rsidRPr="00F21015">
        <w:rPr>
          <w:rFonts w:asciiTheme="minorHAnsi" w:hAnsiTheme="minorHAnsi" w:cs="Tahoma"/>
          <w:sz w:val="18"/>
          <w:szCs w:val="18"/>
          <w:lang w:val="en-ZA"/>
        </w:rPr>
        <w:tab/>
        <w:t xml:space="preserve">                                                                16 </w:t>
      </w:r>
      <w:r w:rsidR="00AF1044" w:rsidRPr="00F21015">
        <w:rPr>
          <w:rFonts w:asciiTheme="minorHAnsi" w:hAnsiTheme="minorHAnsi" w:cs="Tahoma"/>
          <w:sz w:val="18"/>
          <w:szCs w:val="18"/>
          <w:lang w:val="en-ZA"/>
        </w:rPr>
        <w:t xml:space="preserve">5b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>** 7D</w:t>
      </w:r>
    </w:p>
    <w:p w14:paraId="7DC527C3" w14:textId="61C3B306" w:rsidR="00C91E0E" w:rsidRPr="00F21015" w:rsidRDefault="00EC5E6B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Climb as </w:t>
      </w:r>
      <w:r w:rsidR="00C31D19" w:rsidRPr="00F21015">
        <w:rPr>
          <w:rFonts w:asciiTheme="minorHAnsi" w:hAnsiTheme="minorHAnsi" w:cs="Tahoma"/>
          <w:sz w:val="18"/>
          <w:szCs w:val="18"/>
          <w:lang w:val="en-ZA"/>
        </w:rPr>
        <w:t xml:space="preserve">you would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for </w:t>
      </w:r>
      <w:r w:rsidR="00C31D19" w:rsidRPr="00F21015">
        <w:rPr>
          <w:rFonts w:asciiTheme="minorHAnsi" w:hAnsiTheme="minorHAnsi" w:cs="Tahoma"/>
          <w:sz w:val="18"/>
          <w:szCs w:val="18"/>
          <w:lang w:val="en-ZA"/>
        </w:rPr>
        <w:t xml:space="preserve">REFLECTED SINS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to the tree, </w:t>
      </w:r>
      <w:r w:rsidR="001F3855" w:rsidRPr="00F21015">
        <w:rPr>
          <w:rFonts w:asciiTheme="minorHAnsi" w:hAnsiTheme="minorHAnsi" w:cs="Tahoma"/>
          <w:sz w:val="18"/>
          <w:szCs w:val="18"/>
          <w:lang w:val="en-ZA"/>
        </w:rPr>
        <w:t>and then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 </w:t>
      </w:r>
      <w:r w:rsidR="00C31D19" w:rsidRPr="00F21015">
        <w:rPr>
          <w:rFonts w:asciiTheme="minorHAnsi" w:hAnsiTheme="minorHAnsi" w:cs="Tahoma"/>
          <w:sz w:val="18"/>
          <w:szCs w:val="18"/>
          <w:lang w:val="en-ZA"/>
        </w:rPr>
        <w:t>up the recess for 2m.</w:t>
      </w:r>
      <w:r w:rsidR="001F3855" w:rsidRPr="00F21015">
        <w:rPr>
          <w:rFonts w:asciiTheme="minorHAnsi" w:hAnsiTheme="minorHAnsi" w:cs="Tahoma"/>
          <w:sz w:val="18"/>
          <w:szCs w:val="18"/>
          <w:lang w:val="en-ZA"/>
        </w:rPr>
        <w:t xml:space="preserve"> </w:t>
      </w:r>
      <w:r w:rsidR="00C31D19" w:rsidRPr="00F21015">
        <w:rPr>
          <w:rFonts w:asciiTheme="minorHAnsi" w:hAnsiTheme="minorHAnsi" w:cs="Tahoma"/>
          <w:sz w:val="18"/>
          <w:szCs w:val="18"/>
          <w:lang w:val="en-ZA"/>
        </w:rPr>
        <w:t>S</w:t>
      </w:r>
      <w:r w:rsidR="001F3855" w:rsidRPr="00F21015">
        <w:rPr>
          <w:rFonts w:asciiTheme="minorHAnsi" w:hAnsiTheme="minorHAnsi" w:cs="Tahoma"/>
          <w:sz w:val="18"/>
          <w:szCs w:val="18"/>
          <w:lang w:val="en-ZA"/>
        </w:rPr>
        <w:t>te</w:t>
      </w:r>
      <w:r w:rsidR="00C31D19" w:rsidRPr="00F21015">
        <w:rPr>
          <w:rFonts w:asciiTheme="minorHAnsi" w:hAnsiTheme="minorHAnsi" w:cs="Tahoma"/>
          <w:sz w:val="18"/>
          <w:szCs w:val="18"/>
          <w:lang w:val="en-ZA"/>
        </w:rPr>
        <w:t>p right onto the right well and c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limb up to the </w:t>
      </w:r>
      <w:r w:rsidR="00C91E0E" w:rsidRPr="00F21015">
        <w:rPr>
          <w:rFonts w:asciiTheme="minorHAnsi" w:hAnsiTheme="minorHAnsi" w:cs="Tahoma"/>
          <w:sz w:val="18"/>
          <w:szCs w:val="18"/>
          <w:lang w:val="en-ZA"/>
        </w:rPr>
        <w:t>chains just above the overhang.</w:t>
      </w:r>
    </w:p>
    <w:p w14:paraId="0F9358CE" w14:textId="77777777" w:rsidR="00AB0A4E" w:rsidRPr="00F21015" w:rsidRDefault="00FF35CB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FA:</w:t>
      </w:r>
      <w:r w:rsidR="00EC5E6B" w:rsidRPr="00F21015">
        <w:rPr>
          <w:rFonts w:asciiTheme="minorHAnsi" w:hAnsiTheme="minorHAnsi" w:cs="Tahoma"/>
          <w:sz w:val="18"/>
          <w:szCs w:val="18"/>
          <w:lang w:val="en-ZA"/>
        </w:rPr>
        <w:tab/>
        <w:t>Neil Margetts</w:t>
      </w:r>
      <w:r w:rsidR="00C31D19" w:rsidRPr="00F21015">
        <w:rPr>
          <w:rFonts w:asciiTheme="minorHAnsi" w:hAnsiTheme="minorHAnsi" w:cs="Tahoma"/>
          <w:sz w:val="18"/>
          <w:szCs w:val="18"/>
          <w:lang w:val="en-ZA"/>
        </w:rPr>
        <w:t>, Dec 2008</w:t>
      </w:r>
      <w:r w:rsidR="00C31D19" w:rsidRPr="00F21015">
        <w:rPr>
          <w:rFonts w:asciiTheme="minorHAnsi" w:hAnsiTheme="minorHAnsi" w:cs="Tahoma"/>
          <w:sz w:val="18"/>
          <w:szCs w:val="18"/>
          <w:lang w:val="en-ZA"/>
        </w:rPr>
        <w:tab/>
      </w:r>
    </w:p>
    <w:p w14:paraId="22C29F25" w14:textId="77777777" w:rsidR="00EC5E6B" w:rsidRPr="00F21015" w:rsidRDefault="00EC5E6B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bookmarkStart w:id="5" w:name="FN1MM1TR01"/>
    </w:p>
    <w:bookmarkEnd w:id="5"/>
    <w:p w14:paraId="1F600CC9" w14:textId="483AA6E0" w:rsidR="00AB0A4E" w:rsidRPr="00F21015" w:rsidRDefault="00EB062B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E</w:t>
      </w:r>
      <w:r w:rsidR="00C06466" w:rsidRPr="00F21015">
        <w:rPr>
          <w:rFonts w:asciiTheme="minorHAnsi" w:hAnsiTheme="minorHAnsi" w:cs="Tahoma"/>
          <w:sz w:val="18"/>
          <w:szCs w:val="18"/>
          <w:lang w:val="en-ZA"/>
        </w:rPr>
        <w:t xml:space="preserve">ASY COME EASY GO 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ab/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ab/>
      </w:r>
      <w:r w:rsidR="00EC5E6B" w:rsidRPr="00F21015">
        <w:rPr>
          <w:rFonts w:asciiTheme="minorHAnsi" w:hAnsiTheme="minorHAnsi" w:cs="Tahoma"/>
          <w:sz w:val="18"/>
          <w:szCs w:val="18"/>
          <w:lang w:val="en-ZA"/>
        </w:rPr>
        <w:t>1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>7</w:t>
      </w:r>
      <w:r w:rsidR="00EC5E6B" w:rsidRPr="00F21015">
        <w:rPr>
          <w:rFonts w:asciiTheme="minorHAnsi" w:hAnsiTheme="minorHAnsi" w:cs="Tahoma"/>
          <w:sz w:val="18"/>
          <w:szCs w:val="18"/>
          <w:lang w:val="en-ZA"/>
        </w:rPr>
        <w:t xml:space="preserve"> </w:t>
      </w:r>
      <w:r w:rsidR="00AF1044" w:rsidRPr="00F21015">
        <w:rPr>
          <w:rFonts w:asciiTheme="minorHAnsi" w:hAnsiTheme="minorHAnsi" w:cs="Tahoma"/>
          <w:sz w:val="18"/>
          <w:szCs w:val="18"/>
          <w:lang w:val="en-ZA"/>
        </w:rPr>
        <w:t>5b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>+</w:t>
      </w:r>
      <w:r w:rsidR="00AF1044" w:rsidRPr="00F21015">
        <w:rPr>
          <w:rFonts w:asciiTheme="minorHAnsi" w:hAnsiTheme="minorHAnsi" w:cs="Tahoma"/>
          <w:sz w:val="18"/>
          <w:szCs w:val="18"/>
          <w:lang w:val="en-ZA"/>
        </w:rPr>
        <w:t xml:space="preserve">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>** 7D</w:t>
      </w:r>
    </w:p>
    <w:p w14:paraId="42D7334A" w14:textId="526033F5" w:rsidR="00AB0A4E" w:rsidRPr="00F21015" w:rsidRDefault="00C06466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This line starts 6m downstream of BOMBAY CHICKEN with a strenuous first move up to a ledge involving an obvious side cling. Continue up to the ledge and branch up left up the front of the pillar. </w:t>
      </w:r>
    </w:p>
    <w:p w14:paraId="4FB612BF" w14:textId="5BBF51A3" w:rsidR="00C06466" w:rsidRPr="00F21015" w:rsidRDefault="00C06466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FA. Evan Margetts </w:t>
      </w:r>
      <w:r w:rsidR="008157B6" w:rsidRPr="00F21015">
        <w:rPr>
          <w:rFonts w:asciiTheme="minorHAnsi" w:hAnsiTheme="minorHAnsi" w:cs="Tahoma"/>
          <w:sz w:val="18"/>
          <w:szCs w:val="18"/>
          <w:lang w:val="en-ZA"/>
        </w:rPr>
        <w:t>October 2020</w:t>
      </w:r>
    </w:p>
    <w:p w14:paraId="55ABB94D" w14:textId="37F0912B" w:rsidR="008157B6" w:rsidRPr="00F21015" w:rsidRDefault="008157B6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</w:p>
    <w:p w14:paraId="05AFE758" w14:textId="0CE17ACF" w:rsidR="008157B6" w:rsidRPr="00F21015" w:rsidRDefault="008157B6" w:rsidP="008157B6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FORBIDDEN PILLAR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ab/>
      </w:r>
      <w:r w:rsidRPr="00F21015">
        <w:rPr>
          <w:rFonts w:asciiTheme="minorHAnsi" w:hAnsiTheme="minorHAnsi" w:cs="Tahoma"/>
          <w:sz w:val="18"/>
          <w:szCs w:val="18"/>
          <w:lang w:val="en-ZA"/>
        </w:rPr>
        <w:tab/>
        <w:t>16 5b ** 7D</w:t>
      </w:r>
    </w:p>
    <w:p w14:paraId="484AC2FB" w14:textId="103BCA3A" w:rsidR="008157B6" w:rsidRPr="00F21015" w:rsidRDefault="008157B6" w:rsidP="008157B6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This line starts 6m downstream of BOMBAY CHICKEN at the same place as EASY COME EASY GO with a strenuous first move up to a ledge involving an obvious side cling. Continue up to the ledge and branch up right into a recess and up with a </w:t>
      </w:r>
      <w:r w:rsidR="005C6257" w:rsidRPr="00F21015">
        <w:rPr>
          <w:rFonts w:asciiTheme="minorHAnsi" w:hAnsiTheme="minorHAnsi" w:cs="Tahoma"/>
          <w:sz w:val="18"/>
          <w:szCs w:val="18"/>
          <w:lang w:val="en-ZA"/>
        </w:rPr>
        <w:t>difficult move just before the chains.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 </w:t>
      </w:r>
    </w:p>
    <w:p w14:paraId="38562A23" w14:textId="0B389763" w:rsidR="008157B6" w:rsidRPr="00F21015" w:rsidRDefault="008157B6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FA. </w:t>
      </w:r>
      <w:r w:rsidR="005C6257" w:rsidRPr="00F21015">
        <w:rPr>
          <w:rFonts w:asciiTheme="minorHAnsi" w:hAnsiTheme="minorHAnsi" w:cs="Tahoma"/>
          <w:sz w:val="18"/>
          <w:szCs w:val="18"/>
          <w:lang w:val="en-ZA"/>
        </w:rPr>
        <w:t>Neil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 Margetts October 2020</w:t>
      </w:r>
    </w:p>
    <w:p w14:paraId="4E38B368" w14:textId="70476D40" w:rsidR="008157B6" w:rsidRPr="00F21015" w:rsidRDefault="008157B6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</w:p>
    <w:p w14:paraId="03C35E76" w14:textId="337854D4" w:rsidR="008157B6" w:rsidRPr="00F21015" w:rsidRDefault="008157B6" w:rsidP="008157B6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b/>
          <w:bCs/>
          <w:sz w:val="18"/>
          <w:szCs w:val="18"/>
          <w:lang w:val="en-ZA"/>
        </w:rPr>
      </w:pPr>
      <w:r w:rsidRPr="00F21015">
        <w:rPr>
          <w:rFonts w:asciiTheme="minorHAnsi" w:hAnsiTheme="minorHAnsi" w:cs="Tahoma"/>
          <w:b/>
          <w:bCs/>
          <w:sz w:val="18"/>
          <w:szCs w:val="18"/>
          <w:lang w:val="en-ZA"/>
        </w:rPr>
        <w:t>True Right (facing Downstream)</w:t>
      </w:r>
    </w:p>
    <w:p w14:paraId="7F373399" w14:textId="77777777" w:rsidR="008157B6" w:rsidRPr="00F21015" w:rsidRDefault="008157B6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</w:p>
    <w:p w14:paraId="54D78788" w14:textId="2837F6A6" w:rsidR="001F3855" w:rsidRPr="00F21015" w:rsidRDefault="005C6257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MILLI VANILLI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ab/>
      </w:r>
      <w:r w:rsidRPr="00F21015">
        <w:rPr>
          <w:rFonts w:asciiTheme="minorHAnsi" w:hAnsiTheme="minorHAnsi" w:cs="Tahoma"/>
          <w:sz w:val="18"/>
          <w:szCs w:val="18"/>
          <w:lang w:val="en-ZA"/>
        </w:rPr>
        <w:tab/>
        <w:t xml:space="preserve">                                                                   15 ** 8D</w:t>
      </w:r>
    </w:p>
    <w:p w14:paraId="05FE1274" w14:textId="38A092FF" w:rsidR="005C6257" w:rsidRPr="00F21015" w:rsidRDefault="005C6257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Climb up over the bulge just right of WET WILLI. </w:t>
      </w:r>
    </w:p>
    <w:p w14:paraId="03340C51" w14:textId="29DD5F4B" w:rsidR="005C6257" w:rsidRPr="00F21015" w:rsidRDefault="005C6257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FA.</w:t>
      </w:r>
      <w:r w:rsidR="001F351A" w:rsidRPr="00F21015">
        <w:rPr>
          <w:rFonts w:asciiTheme="minorHAnsi" w:hAnsiTheme="minorHAnsi" w:cs="Tahoma"/>
          <w:sz w:val="18"/>
          <w:szCs w:val="18"/>
          <w:lang w:val="en-ZA"/>
        </w:rPr>
        <w:t xml:space="preserve"> Nadine Van Heerden March 2022</w:t>
      </w:r>
    </w:p>
    <w:p w14:paraId="18BF6899" w14:textId="77777777" w:rsidR="005C6257" w:rsidRPr="00F21015" w:rsidRDefault="005C6257" w:rsidP="001F3855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</w:p>
    <w:p w14:paraId="1983B8C4" w14:textId="6A7F1472" w:rsidR="005C6257" w:rsidRPr="00F21015" w:rsidRDefault="001F351A" w:rsidP="001F3855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WET WILLIE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ab/>
      </w:r>
      <w:r w:rsidRPr="00F21015">
        <w:rPr>
          <w:rFonts w:asciiTheme="minorHAnsi" w:hAnsiTheme="minorHAnsi" w:cs="Tahoma"/>
          <w:sz w:val="18"/>
          <w:szCs w:val="18"/>
          <w:lang w:val="en-ZA"/>
        </w:rPr>
        <w:tab/>
        <w:t xml:space="preserve">                                                                   13 ** 8D</w:t>
      </w:r>
    </w:p>
    <w:p w14:paraId="28404FBA" w14:textId="00962A94" w:rsidR="001F351A" w:rsidRPr="00F21015" w:rsidRDefault="001F351A" w:rsidP="001F3855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Opposite and slightly upstream of F2 CORNER is a shallow recess with a series of cracks up it. Climb the recess to chains up right. </w:t>
      </w:r>
    </w:p>
    <w:p w14:paraId="43BCBF7C" w14:textId="72D34520" w:rsidR="001F351A" w:rsidRPr="00F21015" w:rsidRDefault="001F351A" w:rsidP="001F3855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FA. Neil Margetts </w:t>
      </w:r>
      <w:r w:rsidR="00E0359C" w:rsidRPr="00F21015">
        <w:rPr>
          <w:rFonts w:asciiTheme="minorHAnsi" w:hAnsiTheme="minorHAnsi" w:cs="Tahoma"/>
          <w:sz w:val="18"/>
          <w:szCs w:val="18"/>
          <w:lang w:val="en-ZA"/>
        </w:rPr>
        <w:t xml:space="preserve">Oct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>2020</w:t>
      </w:r>
    </w:p>
    <w:p w14:paraId="10ED73B2" w14:textId="444FC2F0" w:rsidR="001F351A" w:rsidRPr="00F21015" w:rsidRDefault="001F351A" w:rsidP="001F3855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lastRenderedPageBreak/>
        <w:t>Note: This route is so name</w:t>
      </w:r>
      <w:r w:rsidR="00CB3449" w:rsidRPr="00F21015">
        <w:rPr>
          <w:rFonts w:asciiTheme="minorHAnsi" w:hAnsiTheme="minorHAnsi" w:cs="Tahoma"/>
          <w:sz w:val="18"/>
          <w:szCs w:val="18"/>
          <w:lang w:val="en-ZA"/>
        </w:rPr>
        <w:t>d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 because the tip of your r</w:t>
      </w:r>
      <w:r w:rsidR="00CB3449" w:rsidRPr="00F21015">
        <w:rPr>
          <w:rFonts w:asciiTheme="minorHAnsi" w:hAnsiTheme="minorHAnsi" w:cs="Tahoma"/>
          <w:sz w:val="18"/>
          <w:szCs w:val="18"/>
          <w:lang w:val="en-ZA"/>
        </w:rPr>
        <w:t>o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>pe ten</w:t>
      </w:r>
      <w:r w:rsidR="00CB3449" w:rsidRPr="00F21015">
        <w:rPr>
          <w:rFonts w:asciiTheme="minorHAnsi" w:hAnsiTheme="minorHAnsi" w:cs="Tahoma"/>
          <w:sz w:val="18"/>
          <w:szCs w:val="18"/>
          <w:lang w:val="en-ZA"/>
        </w:rPr>
        <w:t>d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s to get wet in the stream when you pull it. </w:t>
      </w:r>
    </w:p>
    <w:p w14:paraId="4E97C19C" w14:textId="2EEB4B30" w:rsidR="001F351A" w:rsidRPr="00F21015" w:rsidRDefault="001F351A" w:rsidP="001F3855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</w:p>
    <w:p w14:paraId="1B689011" w14:textId="4B5333F1" w:rsidR="00CB3449" w:rsidRPr="00F21015" w:rsidRDefault="001F351A" w:rsidP="001F3855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BIG BILLIE                                                                                                    1</w:t>
      </w:r>
      <w:r w:rsidR="0072112D">
        <w:rPr>
          <w:rFonts w:asciiTheme="minorHAnsi" w:hAnsiTheme="minorHAnsi" w:cs="Tahoma"/>
          <w:sz w:val="18"/>
          <w:szCs w:val="18"/>
          <w:lang w:val="en-ZA"/>
        </w:rPr>
        <w:t>4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 ** 5D</w:t>
      </w:r>
    </w:p>
    <w:p w14:paraId="4AD735EC" w14:textId="54020259" w:rsidR="005C6257" w:rsidRPr="00F21015" w:rsidRDefault="001F351A" w:rsidP="001F3855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Climb the line </w:t>
      </w:r>
      <w:r w:rsidR="00E0359C" w:rsidRPr="00F21015">
        <w:rPr>
          <w:rFonts w:asciiTheme="minorHAnsi" w:hAnsiTheme="minorHAnsi" w:cs="Tahoma"/>
          <w:sz w:val="18"/>
          <w:szCs w:val="18"/>
          <w:lang w:val="en-ZA"/>
        </w:rPr>
        <w:t>3m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 </w:t>
      </w:r>
      <w:r w:rsidR="00E0359C" w:rsidRPr="00F21015">
        <w:rPr>
          <w:rFonts w:asciiTheme="minorHAnsi" w:hAnsiTheme="minorHAnsi" w:cs="Tahoma"/>
          <w:sz w:val="18"/>
          <w:szCs w:val="18"/>
          <w:lang w:val="en-ZA"/>
        </w:rPr>
        <w:t>left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 of WET WILLIE</w:t>
      </w:r>
      <w:r w:rsidR="00CB3449" w:rsidRPr="00F21015">
        <w:rPr>
          <w:rFonts w:asciiTheme="minorHAnsi" w:hAnsiTheme="minorHAnsi" w:cs="Tahoma"/>
          <w:sz w:val="18"/>
          <w:szCs w:val="18"/>
          <w:lang w:val="en-ZA"/>
        </w:rPr>
        <w:t xml:space="preserve">, easier than it looks. </w:t>
      </w:r>
    </w:p>
    <w:p w14:paraId="70E42880" w14:textId="3ABCFF26" w:rsidR="00CB3449" w:rsidRPr="00F21015" w:rsidRDefault="00CB3449" w:rsidP="001F3855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FA. Neil Margetts March 2022</w:t>
      </w:r>
    </w:p>
    <w:p w14:paraId="57264BD4" w14:textId="77777777" w:rsidR="005C6257" w:rsidRPr="00F21015" w:rsidRDefault="005C6257" w:rsidP="001F3855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</w:p>
    <w:p w14:paraId="6B774A97" w14:textId="352383EA" w:rsidR="001F3855" w:rsidRPr="00F21015" w:rsidRDefault="00C91E0E" w:rsidP="001F3855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 </w:t>
      </w:r>
      <w:r w:rsidR="001F3855" w:rsidRPr="00F21015">
        <w:rPr>
          <w:rFonts w:asciiTheme="minorHAnsi" w:hAnsiTheme="minorHAnsi" w:cs="Tahoma"/>
          <w:sz w:val="18"/>
          <w:szCs w:val="18"/>
          <w:lang w:val="en-ZA"/>
        </w:rPr>
        <w:t>UTOPIAN BEACH HERMIT</w:t>
      </w:r>
      <w:r w:rsidR="001F3855" w:rsidRPr="00F21015">
        <w:rPr>
          <w:rFonts w:asciiTheme="minorHAnsi" w:hAnsiTheme="minorHAnsi" w:cs="Tahoma"/>
          <w:sz w:val="18"/>
          <w:szCs w:val="18"/>
          <w:lang w:val="en-ZA"/>
        </w:rPr>
        <w:tab/>
        <w:t xml:space="preserve"> </w:t>
      </w:r>
      <w:r w:rsidR="001F3855" w:rsidRPr="00F21015">
        <w:rPr>
          <w:rFonts w:asciiTheme="minorHAnsi" w:hAnsiTheme="minorHAnsi" w:cs="Tahoma"/>
          <w:sz w:val="18"/>
          <w:szCs w:val="18"/>
          <w:lang w:val="en-ZA"/>
        </w:rPr>
        <w:tab/>
        <w:t>1</w:t>
      </w:r>
      <w:r w:rsidR="00E0359C" w:rsidRPr="00F21015">
        <w:rPr>
          <w:rFonts w:asciiTheme="minorHAnsi" w:hAnsiTheme="minorHAnsi" w:cs="Tahoma"/>
          <w:sz w:val="18"/>
          <w:szCs w:val="18"/>
          <w:lang w:val="en-ZA"/>
        </w:rPr>
        <w:t>9</w:t>
      </w:r>
      <w:r w:rsidR="001F3855" w:rsidRPr="00F21015">
        <w:rPr>
          <w:rFonts w:asciiTheme="minorHAnsi" w:hAnsiTheme="minorHAnsi" w:cs="Tahoma"/>
          <w:sz w:val="18"/>
          <w:szCs w:val="18"/>
          <w:lang w:val="en-ZA"/>
        </w:rPr>
        <w:t xml:space="preserve"> </w:t>
      </w:r>
      <w:r w:rsidR="00AF1044" w:rsidRPr="00F21015">
        <w:rPr>
          <w:rFonts w:asciiTheme="minorHAnsi" w:hAnsiTheme="minorHAnsi" w:cs="Tahoma"/>
          <w:sz w:val="18"/>
          <w:szCs w:val="18"/>
          <w:lang w:val="en-ZA"/>
        </w:rPr>
        <w:t>6a</w:t>
      </w:r>
      <w:r w:rsidR="00E0359C" w:rsidRPr="00F21015">
        <w:rPr>
          <w:rFonts w:asciiTheme="minorHAnsi" w:hAnsiTheme="minorHAnsi" w:cs="Tahoma"/>
          <w:sz w:val="18"/>
          <w:szCs w:val="18"/>
          <w:lang w:val="en-ZA"/>
        </w:rPr>
        <w:t>+</w:t>
      </w:r>
      <w:r w:rsidR="00AF1044" w:rsidRPr="00F21015">
        <w:rPr>
          <w:rFonts w:asciiTheme="minorHAnsi" w:hAnsiTheme="minorHAnsi" w:cs="Tahoma"/>
          <w:sz w:val="18"/>
          <w:szCs w:val="18"/>
          <w:lang w:val="en-ZA"/>
        </w:rPr>
        <w:t xml:space="preserve"> </w:t>
      </w:r>
      <w:r w:rsidR="001F3855" w:rsidRPr="00F21015">
        <w:rPr>
          <w:rFonts w:asciiTheme="minorHAnsi" w:hAnsiTheme="minorHAnsi" w:cs="Tahoma"/>
          <w:sz w:val="18"/>
          <w:szCs w:val="18"/>
          <w:lang w:val="en-ZA"/>
        </w:rPr>
        <w:t>** 5D</w:t>
      </w:r>
    </w:p>
    <w:p w14:paraId="5A75690E" w14:textId="77777777" w:rsidR="001F3855" w:rsidRPr="00F21015" w:rsidRDefault="001F3855" w:rsidP="001F3855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The climb ascends the slab above the first pool, opposite the </w:t>
      </w:r>
      <w:r w:rsidR="00C31D19" w:rsidRPr="00F21015">
        <w:rPr>
          <w:rFonts w:asciiTheme="minorHAnsi" w:hAnsiTheme="minorHAnsi" w:cs="Tahoma"/>
          <w:sz w:val="18"/>
          <w:szCs w:val="18"/>
          <w:lang w:val="en-ZA"/>
        </w:rPr>
        <w:t>Mirror Mirror wall</w:t>
      </w:r>
      <w:r w:rsidR="00AF1044" w:rsidRPr="00F21015">
        <w:rPr>
          <w:rFonts w:asciiTheme="minorHAnsi" w:hAnsiTheme="minorHAnsi" w:cs="Tahoma"/>
          <w:sz w:val="18"/>
          <w:szCs w:val="18"/>
          <w:lang w:val="en-ZA"/>
        </w:rPr>
        <w:t xml:space="preserve"> (true right)</w:t>
      </w:r>
      <w:r w:rsidR="00C31D19" w:rsidRPr="00F21015">
        <w:rPr>
          <w:rFonts w:asciiTheme="minorHAnsi" w:hAnsiTheme="minorHAnsi" w:cs="Tahoma"/>
          <w:sz w:val="18"/>
          <w:szCs w:val="18"/>
          <w:lang w:val="en-ZA"/>
        </w:rPr>
        <w:t>. Traverse in to the right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 above the water </w:t>
      </w:r>
      <w:r w:rsidR="00C31D19" w:rsidRPr="00F21015">
        <w:rPr>
          <w:rFonts w:asciiTheme="minorHAnsi" w:hAnsiTheme="minorHAnsi" w:cs="Tahoma"/>
          <w:sz w:val="18"/>
          <w:szCs w:val="18"/>
          <w:lang w:val="en-ZA"/>
        </w:rPr>
        <w:t xml:space="preserve">-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>and up the seam via a mantelshelf move.</w:t>
      </w:r>
    </w:p>
    <w:p w14:paraId="654C34FF" w14:textId="05D8274E" w:rsidR="001F3855" w:rsidRPr="00F21015" w:rsidRDefault="00C33853" w:rsidP="001F3855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i/>
          <w:sz w:val="18"/>
          <w:szCs w:val="18"/>
          <w:lang w:val="en-ZA"/>
        </w:rPr>
      </w:pPr>
      <w:r w:rsidRPr="00F21015">
        <w:rPr>
          <w:rFonts w:asciiTheme="minorHAnsi" w:hAnsiTheme="minorHAnsi" w:cs="Tahoma"/>
          <w:i/>
          <w:sz w:val="18"/>
          <w:szCs w:val="18"/>
          <w:lang w:val="en-ZA"/>
        </w:rPr>
        <w:t xml:space="preserve">Note: </w:t>
      </w:r>
      <w:r w:rsidR="00C31D19" w:rsidRPr="00F21015">
        <w:rPr>
          <w:rFonts w:asciiTheme="minorHAnsi" w:hAnsiTheme="minorHAnsi" w:cs="Tahoma"/>
          <w:i/>
          <w:sz w:val="18"/>
          <w:szCs w:val="18"/>
          <w:lang w:val="en-ZA"/>
        </w:rPr>
        <w:t>t</w:t>
      </w:r>
      <w:r w:rsidR="001F3855" w:rsidRPr="00F21015">
        <w:rPr>
          <w:rFonts w:asciiTheme="minorHAnsi" w:hAnsiTheme="minorHAnsi" w:cs="Tahoma"/>
          <w:i/>
          <w:sz w:val="18"/>
          <w:szCs w:val="18"/>
          <w:lang w:val="en-ZA"/>
        </w:rPr>
        <w:t xml:space="preserve">he </w:t>
      </w:r>
      <w:r w:rsidR="008157B6" w:rsidRPr="00F21015">
        <w:rPr>
          <w:rFonts w:asciiTheme="minorHAnsi" w:hAnsiTheme="minorHAnsi" w:cs="Tahoma"/>
          <w:i/>
          <w:sz w:val="18"/>
          <w:szCs w:val="18"/>
          <w:lang w:val="en-ZA"/>
        </w:rPr>
        <w:t>missing</w:t>
      </w:r>
      <w:r w:rsidR="00A2413C" w:rsidRPr="00F21015">
        <w:rPr>
          <w:rFonts w:asciiTheme="minorHAnsi" w:hAnsiTheme="minorHAnsi" w:cs="Tahoma"/>
          <w:i/>
          <w:sz w:val="18"/>
          <w:szCs w:val="18"/>
          <w:lang w:val="en-ZA"/>
        </w:rPr>
        <w:t xml:space="preserve"> hangers </w:t>
      </w:r>
      <w:r w:rsidR="008157B6" w:rsidRPr="00F21015">
        <w:rPr>
          <w:rFonts w:asciiTheme="minorHAnsi" w:hAnsiTheme="minorHAnsi" w:cs="Tahoma"/>
          <w:i/>
          <w:sz w:val="18"/>
          <w:szCs w:val="18"/>
          <w:lang w:val="en-ZA"/>
        </w:rPr>
        <w:t xml:space="preserve">have been </w:t>
      </w:r>
      <w:r w:rsidR="00A2413C" w:rsidRPr="00F21015">
        <w:rPr>
          <w:rFonts w:asciiTheme="minorHAnsi" w:hAnsiTheme="minorHAnsi" w:cs="Tahoma"/>
          <w:i/>
          <w:sz w:val="18"/>
          <w:szCs w:val="18"/>
          <w:lang w:val="en-ZA"/>
        </w:rPr>
        <w:t xml:space="preserve">replaced. </w:t>
      </w:r>
    </w:p>
    <w:p w14:paraId="3799FE98" w14:textId="77777777" w:rsidR="001F3855" w:rsidRPr="00F21015" w:rsidRDefault="00FF35CB" w:rsidP="001F3855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FA:</w:t>
      </w:r>
      <w:r w:rsidR="001F3855" w:rsidRPr="00F21015">
        <w:rPr>
          <w:rFonts w:asciiTheme="minorHAnsi" w:hAnsiTheme="minorHAnsi" w:cs="Tahoma"/>
          <w:sz w:val="18"/>
          <w:szCs w:val="18"/>
          <w:lang w:val="en-ZA"/>
        </w:rPr>
        <w:tab/>
      </w:r>
      <w:r w:rsidR="00C33853" w:rsidRPr="00F21015">
        <w:rPr>
          <w:rFonts w:asciiTheme="minorHAnsi" w:hAnsiTheme="minorHAnsi" w:cs="Tahoma"/>
          <w:sz w:val="18"/>
          <w:szCs w:val="18"/>
          <w:lang w:val="en-ZA"/>
        </w:rPr>
        <w:t xml:space="preserve">Neil Margetts, </w:t>
      </w:r>
      <w:r w:rsidR="001F3855" w:rsidRPr="00F21015">
        <w:rPr>
          <w:rFonts w:asciiTheme="minorHAnsi" w:hAnsiTheme="minorHAnsi" w:cs="Tahoma"/>
          <w:sz w:val="18"/>
          <w:szCs w:val="18"/>
          <w:lang w:val="en-ZA"/>
        </w:rPr>
        <w:t>Dec 2006</w:t>
      </w:r>
      <w:r w:rsidR="001F3855" w:rsidRPr="00F21015">
        <w:rPr>
          <w:rFonts w:asciiTheme="minorHAnsi" w:hAnsiTheme="minorHAnsi" w:cs="Tahoma"/>
          <w:sz w:val="18"/>
          <w:szCs w:val="18"/>
          <w:lang w:val="en-ZA"/>
        </w:rPr>
        <w:tab/>
      </w:r>
    </w:p>
    <w:p w14:paraId="4B2FEB48" w14:textId="77777777" w:rsidR="00F21015" w:rsidRDefault="00F21015" w:rsidP="00C91E0E">
      <w:pPr>
        <w:pStyle w:val="Heading1"/>
        <w:rPr>
          <w:rFonts w:asciiTheme="minorHAnsi" w:hAnsiTheme="minorHAnsi"/>
          <w:sz w:val="28"/>
          <w:szCs w:val="28"/>
        </w:rPr>
      </w:pPr>
    </w:p>
    <w:p w14:paraId="31738F1D" w14:textId="151469EA" w:rsidR="00AB0A4E" w:rsidRPr="00F21015" w:rsidRDefault="000E37F3" w:rsidP="00C91E0E">
      <w:pPr>
        <w:pStyle w:val="Heading1"/>
        <w:rPr>
          <w:rFonts w:asciiTheme="minorHAnsi" w:hAnsiTheme="minorHAnsi"/>
          <w:sz w:val="28"/>
          <w:szCs w:val="28"/>
        </w:rPr>
      </w:pPr>
      <w:r w:rsidRPr="00F21015">
        <w:rPr>
          <w:rFonts w:asciiTheme="minorHAnsi" w:hAnsiTheme="minorHAnsi"/>
          <w:sz w:val="28"/>
          <w:szCs w:val="28"/>
        </w:rPr>
        <w:t>Faberg</w:t>
      </w:r>
      <w:r w:rsidR="00C91E0E" w:rsidRPr="00F21015">
        <w:rPr>
          <w:rFonts w:asciiTheme="minorHAnsi" w:hAnsiTheme="minorHAnsi"/>
          <w:sz w:val="28"/>
          <w:szCs w:val="28"/>
        </w:rPr>
        <w:t>é</w:t>
      </w:r>
      <w:r w:rsidRPr="00F21015">
        <w:rPr>
          <w:rFonts w:asciiTheme="minorHAnsi" w:hAnsiTheme="minorHAnsi"/>
          <w:sz w:val="28"/>
          <w:szCs w:val="28"/>
        </w:rPr>
        <w:t xml:space="preserve"> Wall</w:t>
      </w:r>
    </w:p>
    <w:p w14:paraId="39462A52" w14:textId="7E25C810" w:rsidR="00AB0A4E" w:rsidRPr="00F21015" w:rsidRDefault="00AB0A4E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Before entering the main kloof the stream passes through a narrow gap with a steep bolted wall on the </w:t>
      </w:r>
      <w:r w:rsidR="00AF1044" w:rsidRPr="00F21015">
        <w:rPr>
          <w:rFonts w:asciiTheme="minorHAnsi" w:hAnsiTheme="minorHAnsi" w:cs="Tahoma"/>
          <w:sz w:val="18"/>
          <w:szCs w:val="18"/>
          <w:lang w:val="en-ZA"/>
        </w:rPr>
        <w:t>true</w:t>
      </w:r>
      <w:r w:rsidR="00C31D19" w:rsidRPr="00F21015">
        <w:rPr>
          <w:rFonts w:asciiTheme="minorHAnsi" w:hAnsiTheme="minorHAnsi" w:cs="Tahoma"/>
          <w:sz w:val="18"/>
          <w:szCs w:val="18"/>
          <w:lang w:val="en-ZA"/>
        </w:rPr>
        <w:t xml:space="preserve">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left. Routes are listed from left to right when facing the wall. </w:t>
      </w:r>
    </w:p>
    <w:p w14:paraId="53D25D03" w14:textId="367F8B92" w:rsidR="00AB0A4E" w:rsidRPr="00F21015" w:rsidRDefault="00AB0A4E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GPS </w:t>
      </w:r>
      <w:r w:rsidR="00C31D19" w:rsidRPr="00F21015">
        <w:rPr>
          <w:rFonts w:asciiTheme="minorHAnsi" w:hAnsiTheme="minorHAnsi" w:cs="Tahoma"/>
          <w:sz w:val="18"/>
          <w:szCs w:val="18"/>
          <w:lang w:val="en-ZA"/>
        </w:rPr>
        <w:t>c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o-ordinates for the base of </w:t>
      </w:r>
      <w:r w:rsidR="00FF6BB5" w:rsidRPr="00F21015">
        <w:rPr>
          <w:rFonts w:asciiTheme="minorHAnsi" w:hAnsiTheme="minorHAnsi" w:cs="Tahoma"/>
          <w:sz w:val="18"/>
          <w:szCs w:val="18"/>
          <w:lang w:val="en-ZA"/>
        </w:rPr>
        <w:t>area is</w:t>
      </w:r>
      <w:r w:rsidR="00C31D19" w:rsidRPr="00F21015">
        <w:rPr>
          <w:rFonts w:asciiTheme="minorHAnsi" w:hAnsiTheme="minorHAnsi" w:cs="Tahoma"/>
          <w:sz w:val="18"/>
          <w:szCs w:val="18"/>
          <w:lang w:val="en-ZA"/>
        </w:rPr>
        <w:t xml:space="preserve">: S 25°48'10.5"   E 27°18'43.7" </w:t>
      </w:r>
      <w:bookmarkStart w:id="6" w:name="FN1LA1NN01"/>
    </w:p>
    <w:p w14:paraId="7675AE60" w14:textId="77777777" w:rsidR="00CB3449" w:rsidRPr="00F21015" w:rsidRDefault="00CB3449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</w:p>
    <w:p w14:paraId="698BA3DB" w14:textId="51FC8655" w:rsidR="000E37F3" w:rsidRPr="00F21015" w:rsidRDefault="000E37F3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THE ARROG</w:t>
      </w:r>
      <w:r w:rsidR="00AF1044" w:rsidRPr="00F21015">
        <w:rPr>
          <w:rFonts w:asciiTheme="minorHAnsi" w:hAnsiTheme="minorHAnsi" w:cs="Tahoma"/>
          <w:sz w:val="18"/>
          <w:szCs w:val="18"/>
          <w:lang w:val="en-ZA"/>
        </w:rPr>
        <w:t>A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NT HARDMEN                                                                  </w:t>
      </w:r>
      <w:r w:rsidR="0072112D">
        <w:rPr>
          <w:rFonts w:asciiTheme="minorHAnsi" w:hAnsiTheme="minorHAnsi" w:cs="Tahoma"/>
          <w:sz w:val="18"/>
          <w:szCs w:val="18"/>
          <w:lang w:val="en-ZA"/>
        </w:rPr>
        <w:tab/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   12 </w:t>
      </w:r>
      <w:r w:rsidR="00AF1044" w:rsidRPr="00F21015">
        <w:rPr>
          <w:rFonts w:asciiTheme="minorHAnsi" w:hAnsiTheme="minorHAnsi" w:cs="Tahoma"/>
          <w:sz w:val="18"/>
          <w:szCs w:val="18"/>
          <w:lang w:val="en-ZA"/>
        </w:rPr>
        <w:t>3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>* 6D</w:t>
      </w:r>
    </w:p>
    <w:p w14:paraId="2D19F86E" w14:textId="561A414C" w:rsidR="000E37F3" w:rsidRPr="00F21015" w:rsidRDefault="000E37F3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Scramble 10</w:t>
      </w:r>
      <w:r w:rsidR="007A4402" w:rsidRPr="00F21015">
        <w:rPr>
          <w:rFonts w:asciiTheme="minorHAnsi" w:hAnsiTheme="minorHAnsi" w:cs="Tahoma"/>
          <w:sz w:val="18"/>
          <w:szCs w:val="18"/>
          <w:lang w:val="en-ZA"/>
        </w:rPr>
        <w:t>m to the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 left up from TSSPMQ to a corner behind a tree. There is a big flake feature up on the left. Climb the corner </w:t>
      </w:r>
      <w:r w:rsidR="007A4402" w:rsidRPr="00F21015">
        <w:rPr>
          <w:rFonts w:asciiTheme="minorHAnsi" w:hAnsiTheme="minorHAnsi" w:cs="Tahoma"/>
          <w:sz w:val="18"/>
          <w:szCs w:val="18"/>
          <w:lang w:val="en-ZA"/>
        </w:rPr>
        <w:t xml:space="preserve">up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to the chains.  </w:t>
      </w:r>
    </w:p>
    <w:p w14:paraId="585C4EB4" w14:textId="77777777" w:rsidR="000E37F3" w:rsidRPr="00F21015" w:rsidRDefault="00FF35CB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FA:</w:t>
      </w:r>
      <w:r w:rsidR="000E37F3" w:rsidRPr="00F21015">
        <w:rPr>
          <w:rFonts w:asciiTheme="minorHAnsi" w:hAnsiTheme="minorHAnsi" w:cs="Tahoma"/>
          <w:sz w:val="18"/>
          <w:szCs w:val="18"/>
          <w:lang w:val="en-ZA"/>
        </w:rPr>
        <w:tab/>
      </w:r>
      <w:r w:rsidR="00C33853" w:rsidRPr="00F21015">
        <w:rPr>
          <w:rFonts w:asciiTheme="minorHAnsi" w:hAnsiTheme="minorHAnsi" w:cs="Tahoma"/>
          <w:sz w:val="18"/>
          <w:szCs w:val="18"/>
          <w:lang w:val="en-ZA"/>
        </w:rPr>
        <w:t>Neil Margetts, Dec 2011</w:t>
      </w:r>
    </w:p>
    <w:p w14:paraId="684438D0" w14:textId="77777777" w:rsidR="000E37F3" w:rsidRPr="00F21015" w:rsidRDefault="000E37F3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</w:p>
    <w:p w14:paraId="1C447335" w14:textId="2672BF22" w:rsidR="00AB0A4E" w:rsidRPr="00F21015" w:rsidRDefault="00AB0A4E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THE </w:t>
      </w:r>
      <w:r w:rsidR="00CB3449" w:rsidRPr="00F21015">
        <w:rPr>
          <w:rFonts w:asciiTheme="minorHAnsi" w:hAnsiTheme="minorHAnsi" w:cs="Tahoma"/>
          <w:sz w:val="18"/>
          <w:szCs w:val="18"/>
          <w:lang w:val="en-ZA"/>
        </w:rPr>
        <w:t>TWO-LEGGED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 COACKROACH TRYING TO CROSS THE KITCHEN FLOOR WITHOUT GETTING STOMPED ON</w:t>
      </w:r>
      <w:r w:rsidR="000E37F3" w:rsidRPr="00F21015">
        <w:rPr>
          <w:rFonts w:asciiTheme="minorHAnsi" w:hAnsiTheme="minorHAnsi" w:cs="Tahoma"/>
          <w:sz w:val="18"/>
          <w:szCs w:val="18"/>
          <w:lang w:val="en-ZA"/>
        </w:rPr>
        <w:t xml:space="preserve"> </w:t>
      </w:r>
      <w:r w:rsidR="004767BB" w:rsidRPr="00F21015">
        <w:rPr>
          <w:rFonts w:asciiTheme="minorHAnsi" w:hAnsiTheme="minorHAnsi" w:cs="Tahoma"/>
          <w:sz w:val="18"/>
          <w:szCs w:val="18"/>
          <w:lang w:val="en-ZA"/>
        </w:rPr>
        <w:t xml:space="preserve">  </w:t>
      </w:r>
      <w:r w:rsidR="000E37F3" w:rsidRPr="00F21015">
        <w:rPr>
          <w:rFonts w:asciiTheme="minorHAnsi" w:hAnsiTheme="minorHAnsi" w:cs="Tahoma"/>
          <w:sz w:val="18"/>
          <w:szCs w:val="18"/>
          <w:lang w:val="en-ZA"/>
        </w:rPr>
        <w:t xml:space="preserve">18 </w:t>
      </w:r>
      <w:r w:rsidR="00AF1044" w:rsidRPr="00F21015">
        <w:rPr>
          <w:rFonts w:asciiTheme="minorHAnsi" w:hAnsiTheme="minorHAnsi" w:cs="Tahoma"/>
          <w:sz w:val="18"/>
          <w:szCs w:val="18"/>
          <w:lang w:val="en-ZA"/>
        </w:rPr>
        <w:t xml:space="preserve">6a </w:t>
      </w:r>
      <w:r w:rsidR="000E37F3" w:rsidRPr="00F21015">
        <w:rPr>
          <w:rFonts w:asciiTheme="minorHAnsi" w:hAnsiTheme="minorHAnsi" w:cs="Tahoma"/>
          <w:sz w:val="18"/>
          <w:szCs w:val="18"/>
          <w:lang w:val="en-ZA"/>
        </w:rPr>
        <w:t>** 5D</w:t>
      </w:r>
    </w:p>
    <w:p w14:paraId="09048476" w14:textId="5A8A3ED1" w:rsidR="00AB0A4E" w:rsidRPr="00F21015" w:rsidRDefault="007A4402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Climb the recess or </w:t>
      </w:r>
      <w:r w:rsidR="00C31D19" w:rsidRPr="00F21015">
        <w:rPr>
          <w:rFonts w:asciiTheme="minorHAnsi" w:hAnsiTheme="minorHAnsi" w:cs="Tahoma"/>
          <w:sz w:val="18"/>
          <w:szCs w:val="18"/>
          <w:lang w:val="en-ZA"/>
        </w:rPr>
        <w:t>hand crack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 xml:space="preserve"> just to the left of TSSPMQ</w:t>
      </w:r>
      <w:r w:rsidR="00CB3449" w:rsidRPr="00F21015">
        <w:rPr>
          <w:rFonts w:asciiTheme="minorHAnsi" w:hAnsiTheme="minorHAnsi" w:cs="Tahoma"/>
          <w:sz w:val="18"/>
          <w:szCs w:val="18"/>
          <w:lang w:val="en-ZA"/>
        </w:rPr>
        <w:t>.</w:t>
      </w:r>
      <w:r w:rsidR="004767BB" w:rsidRPr="00F21015">
        <w:rPr>
          <w:rFonts w:asciiTheme="minorHAnsi" w:hAnsiTheme="minorHAnsi" w:cs="Tahoma"/>
          <w:sz w:val="18"/>
          <w:szCs w:val="18"/>
          <w:lang w:val="en-ZA"/>
        </w:rPr>
        <w:t xml:space="preserve"> This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>route requires some</w:t>
      </w:r>
      <w:r w:rsidR="004767BB" w:rsidRPr="00F21015">
        <w:rPr>
          <w:rFonts w:asciiTheme="minorHAnsi" w:hAnsiTheme="minorHAnsi" w:cs="Tahoma"/>
          <w:sz w:val="18"/>
          <w:szCs w:val="18"/>
          <w:lang w:val="en-ZA"/>
        </w:rPr>
        <w:t xml:space="preserve"> o</w:t>
      </w:r>
      <w:r w:rsidR="00592A43" w:rsidRPr="00F21015">
        <w:rPr>
          <w:rFonts w:asciiTheme="minorHAnsi" w:hAnsiTheme="minorHAnsi" w:cs="Tahoma"/>
          <w:sz w:val="18"/>
          <w:szCs w:val="18"/>
          <w:lang w:val="en-ZA"/>
        </w:rPr>
        <w:t>ff-width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 crack climbing:</w:t>
      </w:r>
      <w:r w:rsidR="004767BB" w:rsidRPr="00F21015">
        <w:rPr>
          <w:rFonts w:asciiTheme="minorHAnsi" w:hAnsiTheme="minorHAnsi" w:cs="Tahoma"/>
          <w:sz w:val="18"/>
          <w:szCs w:val="18"/>
          <w:lang w:val="en-ZA"/>
        </w:rPr>
        <w:t xml:space="preserve"> not </w:t>
      </w:r>
      <w:r w:rsidR="000E37F3" w:rsidRPr="00F21015">
        <w:rPr>
          <w:rFonts w:asciiTheme="minorHAnsi" w:hAnsiTheme="minorHAnsi" w:cs="Tahoma"/>
          <w:sz w:val="18"/>
          <w:szCs w:val="18"/>
          <w:lang w:val="en-ZA"/>
        </w:rPr>
        <w:t xml:space="preserve">very familiar ground for regular </w:t>
      </w:r>
      <w:r w:rsidR="004767BB" w:rsidRPr="00F21015">
        <w:rPr>
          <w:rFonts w:asciiTheme="minorHAnsi" w:hAnsiTheme="minorHAnsi" w:cs="Tahoma"/>
          <w:sz w:val="18"/>
          <w:szCs w:val="18"/>
          <w:lang w:val="en-ZA"/>
        </w:rPr>
        <w:t xml:space="preserve">sport climbers, but </w:t>
      </w:r>
      <w:r w:rsidR="000E37F3" w:rsidRPr="00F21015">
        <w:rPr>
          <w:rFonts w:asciiTheme="minorHAnsi" w:hAnsiTheme="minorHAnsi" w:cs="Tahoma"/>
          <w:sz w:val="18"/>
          <w:szCs w:val="18"/>
          <w:lang w:val="en-ZA"/>
        </w:rPr>
        <w:t xml:space="preserve">good to try </w:t>
      </w:r>
      <w:r w:rsidR="004767BB" w:rsidRPr="00F21015">
        <w:rPr>
          <w:rFonts w:asciiTheme="minorHAnsi" w:hAnsiTheme="minorHAnsi" w:cs="Tahoma"/>
          <w:sz w:val="18"/>
          <w:szCs w:val="18"/>
          <w:lang w:val="en-ZA"/>
        </w:rPr>
        <w:t>if you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>’re</w:t>
      </w:r>
      <w:r w:rsidR="004767BB" w:rsidRPr="00F21015">
        <w:rPr>
          <w:rFonts w:asciiTheme="minorHAnsi" w:hAnsiTheme="minorHAnsi" w:cs="Tahoma"/>
          <w:sz w:val="18"/>
          <w:szCs w:val="18"/>
          <w:lang w:val="en-ZA"/>
        </w:rPr>
        <w:t xml:space="preserve"> keen to experience something different. </w:t>
      </w:r>
    </w:p>
    <w:p w14:paraId="653C7139" w14:textId="77777777" w:rsidR="00CB3449" w:rsidRPr="00F21015" w:rsidRDefault="00CB3449" w:rsidP="00CB3449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FA: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ab/>
        <w:t>Darryl Margetts, Jun 2007</w:t>
      </w:r>
    </w:p>
    <w:p w14:paraId="0D5A4BEE" w14:textId="08DE2912" w:rsidR="00AB0A4E" w:rsidRPr="00F21015" w:rsidRDefault="001C74A1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br/>
      </w:r>
      <w:r w:rsidR="00AF1044" w:rsidRPr="00F21015">
        <w:rPr>
          <w:rFonts w:asciiTheme="minorHAnsi" w:hAnsiTheme="minorHAnsi" w:cs="Tahoma"/>
          <w:sz w:val="18"/>
          <w:szCs w:val="18"/>
          <w:lang w:val="en-ZA"/>
        </w:rPr>
        <w:t>V</w:t>
      </w:r>
      <w:r w:rsidR="004767BB" w:rsidRPr="00F21015">
        <w:rPr>
          <w:rFonts w:asciiTheme="minorHAnsi" w:hAnsiTheme="minorHAnsi" w:cs="Tahoma"/>
          <w:sz w:val="18"/>
          <w:szCs w:val="18"/>
          <w:lang w:val="en-ZA"/>
        </w:rPr>
        <w:t xml:space="preserve">ariation: 21 </w:t>
      </w:r>
      <w:r w:rsidR="003249CC" w:rsidRPr="00F21015">
        <w:rPr>
          <w:rFonts w:asciiTheme="minorHAnsi" w:hAnsiTheme="minorHAnsi" w:cs="Tahoma"/>
          <w:sz w:val="18"/>
          <w:szCs w:val="18"/>
          <w:lang w:val="en-ZA"/>
        </w:rPr>
        <w:t>6b+</w:t>
      </w:r>
      <w:r w:rsidR="007A4402" w:rsidRPr="00F21015">
        <w:rPr>
          <w:rFonts w:asciiTheme="minorHAnsi" w:hAnsiTheme="minorHAnsi" w:cs="Tahoma"/>
          <w:sz w:val="18"/>
          <w:szCs w:val="18"/>
          <w:lang w:val="en-ZA"/>
        </w:rPr>
        <w:br/>
      </w:r>
      <w:r w:rsidR="004767BB" w:rsidRPr="00F21015">
        <w:rPr>
          <w:rFonts w:asciiTheme="minorHAnsi" w:hAnsiTheme="minorHAnsi" w:cs="Tahoma"/>
          <w:sz w:val="18"/>
          <w:szCs w:val="18"/>
          <w:lang w:val="en-ZA"/>
        </w:rPr>
        <w:t xml:space="preserve">Climb to the </w:t>
      </w:r>
      <w:r w:rsidR="00783E97" w:rsidRPr="00F21015">
        <w:rPr>
          <w:rFonts w:asciiTheme="minorHAnsi" w:hAnsiTheme="minorHAnsi" w:cs="Tahoma"/>
          <w:sz w:val="18"/>
          <w:szCs w:val="18"/>
          <w:lang w:val="en-ZA"/>
        </w:rPr>
        <w:t>third</w:t>
      </w:r>
      <w:r w:rsidR="004767BB" w:rsidRPr="00F21015">
        <w:rPr>
          <w:rFonts w:asciiTheme="minorHAnsi" w:hAnsiTheme="minorHAnsi" w:cs="Tahoma"/>
          <w:sz w:val="18"/>
          <w:szCs w:val="18"/>
          <w:lang w:val="en-ZA"/>
        </w:rPr>
        <w:t xml:space="preserve"> bolt, then </w:t>
      </w:r>
      <w:r w:rsidR="00783E97" w:rsidRPr="00F21015">
        <w:rPr>
          <w:rFonts w:asciiTheme="minorHAnsi" w:hAnsiTheme="minorHAnsi" w:cs="Tahoma"/>
          <w:sz w:val="18"/>
          <w:szCs w:val="18"/>
          <w:lang w:val="en-ZA"/>
        </w:rPr>
        <w:t xml:space="preserve">move </w:t>
      </w:r>
      <w:r w:rsidR="004767BB" w:rsidRPr="00F21015">
        <w:rPr>
          <w:rFonts w:asciiTheme="minorHAnsi" w:hAnsiTheme="minorHAnsi" w:cs="Tahoma"/>
          <w:sz w:val="18"/>
          <w:szCs w:val="18"/>
          <w:lang w:val="en-ZA"/>
        </w:rPr>
        <w:t>left across the buttress to another bolt and up to the chains</w:t>
      </w:r>
      <w:r w:rsidR="00783E97" w:rsidRPr="00F21015">
        <w:rPr>
          <w:rFonts w:asciiTheme="minorHAnsi" w:hAnsiTheme="minorHAnsi" w:cs="Tahoma"/>
          <w:sz w:val="18"/>
          <w:szCs w:val="18"/>
          <w:lang w:val="en-ZA"/>
        </w:rPr>
        <w:t>. This climb feels a bit</w:t>
      </w:r>
      <w:r w:rsidR="004767BB" w:rsidRPr="00F21015">
        <w:rPr>
          <w:rFonts w:asciiTheme="minorHAnsi" w:hAnsiTheme="minorHAnsi" w:cs="Tahoma"/>
          <w:sz w:val="18"/>
          <w:szCs w:val="18"/>
          <w:lang w:val="en-ZA"/>
        </w:rPr>
        <w:t xml:space="preserve"> </w:t>
      </w:r>
      <w:r w:rsidR="00783E97" w:rsidRPr="00F21015">
        <w:rPr>
          <w:rFonts w:asciiTheme="minorHAnsi" w:hAnsiTheme="minorHAnsi" w:cs="Tahoma"/>
          <w:sz w:val="18"/>
          <w:szCs w:val="18"/>
          <w:lang w:val="en-ZA"/>
        </w:rPr>
        <w:t>unnatural</w:t>
      </w:r>
      <w:r w:rsidR="00AF1044" w:rsidRPr="00F21015">
        <w:rPr>
          <w:rFonts w:asciiTheme="minorHAnsi" w:hAnsiTheme="minorHAnsi" w:cs="Tahoma"/>
          <w:sz w:val="18"/>
          <w:szCs w:val="18"/>
          <w:lang w:val="en-ZA"/>
        </w:rPr>
        <w:t xml:space="preserve"> or </w:t>
      </w:r>
      <w:r w:rsidR="00FF6BB5" w:rsidRPr="00F21015">
        <w:rPr>
          <w:rFonts w:asciiTheme="minorHAnsi" w:hAnsiTheme="minorHAnsi" w:cs="Tahoma"/>
          <w:sz w:val="18"/>
          <w:szCs w:val="18"/>
          <w:lang w:val="en-ZA"/>
        </w:rPr>
        <w:t>contrived but</w:t>
      </w:r>
      <w:r w:rsidR="004767BB" w:rsidRPr="00F21015">
        <w:rPr>
          <w:rFonts w:asciiTheme="minorHAnsi" w:hAnsiTheme="minorHAnsi" w:cs="Tahoma"/>
          <w:sz w:val="18"/>
          <w:szCs w:val="18"/>
          <w:lang w:val="en-ZA"/>
        </w:rPr>
        <w:t xml:space="preserve"> provide</w:t>
      </w:r>
      <w:r w:rsidR="00783E97" w:rsidRPr="00F21015">
        <w:rPr>
          <w:rFonts w:asciiTheme="minorHAnsi" w:hAnsiTheme="minorHAnsi" w:cs="Tahoma"/>
          <w:sz w:val="18"/>
          <w:szCs w:val="18"/>
          <w:lang w:val="en-ZA"/>
        </w:rPr>
        <w:t>s a reasonable grade warm-</w:t>
      </w:r>
      <w:r w:rsidR="004767BB" w:rsidRPr="00F21015">
        <w:rPr>
          <w:rFonts w:asciiTheme="minorHAnsi" w:hAnsiTheme="minorHAnsi" w:cs="Tahoma"/>
          <w:sz w:val="18"/>
          <w:szCs w:val="18"/>
          <w:lang w:val="en-ZA"/>
        </w:rPr>
        <w:t xml:space="preserve">up for the hard climbs on the wall down </w:t>
      </w:r>
      <w:r w:rsidR="00783E97" w:rsidRPr="00F21015">
        <w:rPr>
          <w:rFonts w:asciiTheme="minorHAnsi" w:hAnsiTheme="minorHAnsi" w:cs="Tahoma"/>
          <w:sz w:val="18"/>
          <w:szCs w:val="18"/>
          <w:lang w:val="en-ZA"/>
        </w:rPr>
        <w:t>to</w:t>
      </w:r>
      <w:r w:rsidR="004767BB" w:rsidRPr="00F21015">
        <w:rPr>
          <w:rFonts w:asciiTheme="minorHAnsi" w:hAnsiTheme="minorHAnsi" w:cs="Tahoma"/>
          <w:sz w:val="18"/>
          <w:szCs w:val="18"/>
          <w:lang w:val="en-ZA"/>
        </w:rPr>
        <w:t xml:space="preserve"> the right.</w:t>
      </w:r>
      <w:r w:rsidR="00C33853" w:rsidRPr="00F21015">
        <w:rPr>
          <w:rFonts w:asciiTheme="minorHAnsi" w:hAnsiTheme="minorHAnsi" w:cs="Tahoma"/>
          <w:sz w:val="18"/>
          <w:szCs w:val="18"/>
          <w:lang w:val="en-ZA"/>
        </w:rPr>
        <w:t xml:space="preserve"> </w:t>
      </w:r>
    </w:p>
    <w:p w14:paraId="0EBF9E90" w14:textId="64EB7261" w:rsidR="00CB3449" w:rsidRPr="00F21015" w:rsidRDefault="00CB3449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FA. Neil Margetts 2011</w:t>
      </w:r>
    </w:p>
    <w:p w14:paraId="46EDD12A" w14:textId="77777777" w:rsidR="00AB0A4E" w:rsidRPr="00F21015" w:rsidRDefault="00AB0A4E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 </w:t>
      </w:r>
    </w:p>
    <w:p w14:paraId="2C7E1F23" w14:textId="136DB937" w:rsidR="00AB0A4E" w:rsidRPr="00F21015" w:rsidRDefault="00AB0A4E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THE SILVER STUDDED PHANTUM MOTOCYCLE QUEEN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ab/>
      </w:r>
      <w:r w:rsidR="004767BB" w:rsidRPr="00F21015">
        <w:rPr>
          <w:rFonts w:asciiTheme="minorHAnsi" w:hAnsiTheme="minorHAnsi" w:cs="Tahoma"/>
          <w:sz w:val="18"/>
          <w:szCs w:val="18"/>
          <w:lang w:val="en-ZA"/>
        </w:rPr>
        <w:t xml:space="preserve">15 </w:t>
      </w:r>
      <w:r w:rsidR="00AF1044" w:rsidRPr="00F21015">
        <w:rPr>
          <w:rFonts w:asciiTheme="minorHAnsi" w:hAnsiTheme="minorHAnsi" w:cs="Tahoma"/>
          <w:sz w:val="18"/>
          <w:szCs w:val="18"/>
          <w:lang w:val="en-ZA"/>
        </w:rPr>
        <w:t>5a+</w:t>
      </w:r>
      <w:r w:rsidR="004767BB" w:rsidRPr="00F21015">
        <w:rPr>
          <w:rFonts w:asciiTheme="minorHAnsi" w:hAnsiTheme="minorHAnsi" w:cs="Tahoma"/>
          <w:sz w:val="18"/>
          <w:szCs w:val="18"/>
          <w:lang w:val="en-ZA"/>
        </w:rPr>
        <w:t>** 6D</w:t>
      </w:r>
    </w:p>
    <w:p w14:paraId="7D7D443F" w14:textId="76B43F29" w:rsidR="00AB0A4E" w:rsidRPr="00F21015" w:rsidRDefault="00AB0A4E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Climb the open book around the corner and 10m upstream of </w:t>
      </w:r>
      <w:r w:rsidR="004767BB" w:rsidRPr="00F21015">
        <w:rPr>
          <w:rFonts w:asciiTheme="minorHAnsi" w:hAnsiTheme="minorHAnsi" w:cs="Tahoma"/>
          <w:sz w:val="18"/>
          <w:szCs w:val="18"/>
          <w:lang w:val="en-ZA"/>
        </w:rPr>
        <w:t>the main overhanging wall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. </w:t>
      </w:r>
    </w:p>
    <w:p w14:paraId="7BE802B3" w14:textId="0EBC8225" w:rsidR="00CB3449" w:rsidRPr="00F21015" w:rsidRDefault="00CB3449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FA: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ab/>
        <w:t>Neil Margetts, Dec 2006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ab/>
      </w:r>
    </w:p>
    <w:p w14:paraId="49B0307A" w14:textId="77777777" w:rsidR="00AF1044" w:rsidRPr="00F21015" w:rsidRDefault="00AF1044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</w:p>
    <w:p w14:paraId="0740A173" w14:textId="77777777" w:rsidR="004767BB" w:rsidRPr="00F21015" w:rsidRDefault="004767BB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Variation: 17 </w:t>
      </w:r>
      <w:r w:rsidR="003249CC" w:rsidRPr="00F21015">
        <w:rPr>
          <w:rFonts w:asciiTheme="minorHAnsi" w:hAnsiTheme="minorHAnsi" w:cs="Tahoma"/>
          <w:sz w:val="18"/>
          <w:szCs w:val="18"/>
          <w:lang w:val="en-ZA"/>
        </w:rPr>
        <w:t>5c</w:t>
      </w:r>
      <w:r w:rsidR="00783E97" w:rsidRPr="00F21015">
        <w:rPr>
          <w:rFonts w:asciiTheme="minorHAnsi" w:hAnsiTheme="minorHAnsi" w:cs="Tahoma"/>
          <w:sz w:val="18"/>
          <w:szCs w:val="18"/>
          <w:lang w:val="en-ZA"/>
        </w:rPr>
        <w:br/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Climb the wall </w:t>
      </w:r>
      <w:r w:rsidR="00783E97" w:rsidRPr="00F21015">
        <w:rPr>
          <w:rFonts w:asciiTheme="minorHAnsi" w:hAnsiTheme="minorHAnsi" w:cs="Tahoma"/>
          <w:sz w:val="18"/>
          <w:szCs w:val="18"/>
          <w:lang w:val="en-ZA"/>
        </w:rPr>
        <w:t>to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 the right only</w:t>
      </w:r>
      <w:r w:rsidR="00C31D19" w:rsidRPr="00F21015">
        <w:rPr>
          <w:rFonts w:asciiTheme="minorHAnsi" w:hAnsiTheme="minorHAnsi" w:cs="Tahoma"/>
          <w:sz w:val="18"/>
          <w:szCs w:val="18"/>
          <w:lang w:val="en-ZA"/>
        </w:rPr>
        <w:t xml:space="preserve"> –</w:t>
      </w:r>
      <w:r w:rsidR="00783E97" w:rsidRPr="00F21015">
        <w:rPr>
          <w:rFonts w:asciiTheme="minorHAnsi" w:hAnsiTheme="minorHAnsi" w:cs="Tahoma"/>
          <w:sz w:val="18"/>
          <w:szCs w:val="18"/>
          <w:lang w:val="en-ZA"/>
        </w:rPr>
        <w:t xml:space="preserve"> without using the crack, corner or 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ledges on the left. </w:t>
      </w:r>
    </w:p>
    <w:p w14:paraId="557E662F" w14:textId="7CBF74A8" w:rsidR="00AB0A4E" w:rsidRPr="00F21015" w:rsidRDefault="00FF35CB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FA: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ab/>
      </w:r>
      <w:r w:rsidR="00C33853" w:rsidRPr="00F21015">
        <w:rPr>
          <w:rFonts w:asciiTheme="minorHAnsi" w:hAnsiTheme="minorHAnsi" w:cs="Tahoma"/>
          <w:sz w:val="18"/>
          <w:szCs w:val="18"/>
          <w:lang w:val="en-ZA"/>
        </w:rPr>
        <w:t>Neil Margetts, Dec 2006</w:t>
      </w:r>
      <w:r w:rsidR="00C33853" w:rsidRPr="00F21015">
        <w:rPr>
          <w:rFonts w:asciiTheme="minorHAnsi" w:hAnsiTheme="minorHAnsi" w:cs="Tahoma"/>
          <w:sz w:val="18"/>
          <w:szCs w:val="18"/>
          <w:lang w:val="en-ZA"/>
        </w:rPr>
        <w:tab/>
      </w:r>
    </w:p>
    <w:p w14:paraId="57EB3E5A" w14:textId="76C3DD21" w:rsidR="004C04CF" w:rsidRPr="00F21015" w:rsidRDefault="004C04CF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</w:p>
    <w:p w14:paraId="53074468" w14:textId="082775CE" w:rsidR="004C04CF" w:rsidRPr="00F21015" w:rsidRDefault="004C04CF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Style w:val="hgkelc"/>
          <w:sz w:val="18"/>
          <w:szCs w:val="18"/>
        </w:rPr>
      </w:pPr>
      <w:r w:rsidRPr="00F21015">
        <w:rPr>
          <w:rStyle w:val="hgkelc"/>
          <w:sz w:val="18"/>
          <w:szCs w:val="18"/>
        </w:rPr>
        <w:t xml:space="preserve">NIKOLAI </w:t>
      </w:r>
      <w:r w:rsidR="00D43AAD" w:rsidRPr="00F21015">
        <w:rPr>
          <w:rStyle w:val="hgkelc"/>
          <w:sz w:val="18"/>
          <w:szCs w:val="18"/>
        </w:rPr>
        <w:t>II LAST EMPEROR OF RUSSIA                                   1</w:t>
      </w:r>
      <w:r w:rsidR="0072112D">
        <w:rPr>
          <w:rStyle w:val="hgkelc"/>
          <w:sz w:val="18"/>
          <w:szCs w:val="18"/>
        </w:rPr>
        <w:t>6</w:t>
      </w:r>
      <w:r w:rsidR="00D43AAD" w:rsidRPr="00F21015">
        <w:rPr>
          <w:rStyle w:val="hgkelc"/>
          <w:sz w:val="18"/>
          <w:szCs w:val="18"/>
        </w:rPr>
        <w:t xml:space="preserve"> 5a+ ** 6D</w:t>
      </w:r>
    </w:p>
    <w:p w14:paraId="6F7A5D4F" w14:textId="39FA4ACF" w:rsidR="00D43AAD" w:rsidRPr="00F21015" w:rsidRDefault="00D43AAD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Style w:val="hgkelc"/>
          <w:sz w:val="18"/>
          <w:szCs w:val="18"/>
        </w:rPr>
      </w:pPr>
      <w:r w:rsidRPr="00F21015">
        <w:rPr>
          <w:rStyle w:val="hgkelc"/>
          <w:sz w:val="18"/>
          <w:szCs w:val="18"/>
        </w:rPr>
        <w:t xml:space="preserve">Start just right of TSSPMQ up onto a small ledge, then continue diagonally right over more ledges to make a crux move up onto a higher ledge using a layback edge. Continue up left to chains hidden just above a small overlap. </w:t>
      </w:r>
    </w:p>
    <w:p w14:paraId="031349BA" w14:textId="5214B127" w:rsidR="00D43AAD" w:rsidRPr="00F21015" w:rsidRDefault="00D43AAD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Style w:val="hgkelc"/>
          <w:sz w:val="18"/>
          <w:szCs w:val="18"/>
        </w:rPr>
      </w:pPr>
      <w:r w:rsidRPr="00F21015">
        <w:rPr>
          <w:rStyle w:val="hgkelc"/>
          <w:sz w:val="18"/>
          <w:szCs w:val="18"/>
        </w:rPr>
        <w:t>FA. Neil Margetts March 2022</w:t>
      </w:r>
    </w:p>
    <w:p w14:paraId="7EDD09B8" w14:textId="00CACEE9" w:rsidR="00D43AAD" w:rsidRPr="00F21015" w:rsidRDefault="00D43AAD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Style w:val="hgkelc"/>
          <w:sz w:val="18"/>
          <w:szCs w:val="18"/>
        </w:rPr>
      </w:pPr>
    </w:p>
    <w:p w14:paraId="7F7065E1" w14:textId="24BB1042" w:rsidR="00D43AAD" w:rsidRPr="00F21015" w:rsidRDefault="004C165C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Style w:val="hgkelc"/>
          <w:sz w:val="18"/>
          <w:szCs w:val="18"/>
        </w:rPr>
      </w:pPr>
      <w:r w:rsidRPr="00F21015">
        <w:rPr>
          <w:rStyle w:val="hgkelc"/>
          <w:sz w:val="18"/>
          <w:szCs w:val="18"/>
        </w:rPr>
        <w:t>RASPUTIN</w:t>
      </w:r>
      <w:r w:rsidRPr="00F21015">
        <w:rPr>
          <w:rStyle w:val="hgkelc"/>
          <w:sz w:val="18"/>
          <w:szCs w:val="18"/>
        </w:rPr>
        <w:tab/>
      </w:r>
      <w:r w:rsidRPr="00F21015">
        <w:rPr>
          <w:rStyle w:val="hgkelc"/>
          <w:sz w:val="18"/>
          <w:szCs w:val="18"/>
        </w:rPr>
        <w:tab/>
        <w:t xml:space="preserve">                                                             1</w:t>
      </w:r>
      <w:r w:rsidR="0072112D">
        <w:rPr>
          <w:rStyle w:val="hgkelc"/>
          <w:sz w:val="18"/>
          <w:szCs w:val="18"/>
        </w:rPr>
        <w:t>8</w:t>
      </w:r>
      <w:r w:rsidRPr="00F21015">
        <w:rPr>
          <w:rStyle w:val="hgkelc"/>
          <w:sz w:val="18"/>
          <w:szCs w:val="18"/>
        </w:rPr>
        <w:t xml:space="preserve"> 6a</w:t>
      </w:r>
      <w:r w:rsidR="00E0359C" w:rsidRPr="00F21015">
        <w:rPr>
          <w:rStyle w:val="hgkelc"/>
          <w:sz w:val="18"/>
          <w:szCs w:val="18"/>
        </w:rPr>
        <w:t>+</w:t>
      </w:r>
      <w:r w:rsidRPr="00F21015">
        <w:rPr>
          <w:rStyle w:val="hgkelc"/>
          <w:sz w:val="18"/>
          <w:szCs w:val="18"/>
        </w:rPr>
        <w:t xml:space="preserve"> *** 6D</w:t>
      </w:r>
    </w:p>
    <w:p w14:paraId="373FA775" w14:textId="64D5F4EA" w:rsidR="004C165C" w:rsidRPr="00F21015" w:rsidRDefault="004C165C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Style w:val="hgkelc"/>
          <w:sz w:val="18"/>
          <w:szCs w:val="18"/>
        </w:rPr>
      </w:pPr>
      <w:r w:rsidRPr="00F21015">
        <w:rPr>
          <w:rStyle w:val="hgkelc"/>
          <w:sz w:val="18"/>
          <w:szCs w:val="18"/>
        </w:rPr>
        <w:t xml:space="preserve">Start down to the right just left of CROOK AND CRIME with a short strenuous move up onto a ledge, from there continue straight up the middle of the face above passing the bolts in the chest area. </w:t>
      </w:r>
    </w:p>
    <w:p w14:paraId="7F2197AF" w14:textId="0905F4B2" w:rsidR="004C165C" w:rsidRPr="00F21015" w:rsidRDefault="004C165C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Style w:val="hgkelc"/>
          <w:sz w:val="18"/>
          <w:szCs w:val="18"/>
        </w:rPr>
        <w:t>FA. Neil Margetts March 2022</w:t>
      </w:r>
    </w:p>
    <w:p w14:paraId="6D22F5C2" w14:textId="77777777" w:rsidR="00AB0A4E" w:rsidRPr="00F21015" w:rsidRDefault="00AB0A4E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</w:p>
    <w:bookmarkEnd w:id="6"/>
    <w:p w14:paraId="1DA4D08A" w14:textId="77777777" w:rsidR="00AB0A4E" w:rsidRPr="00F21015" w:rsidRDefault="00AB0A4E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</w:p>
    <w:p w14:paraId="56E0F415" w14:textId="51C95326" w:rsidR="00AB0A4E" w:rsidRPr="00F21015" w:rsidRDefault="00AB0A4E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bookmarkStart w:id="7" w:name="FN1LA1MTW01"/>
      <w:r w:rsidRPr="00F21015">
        <w:rPr>
          <w:rFonts w:asciiTheme="minorHAnsi" w:hAnsiTheme="minorHAnsi" w:cs="Tahoma"/>
          <w:sz w:val="18"/>
          <w:szCs w:val="18"/>
          <w:lang w:val="en-ZA"/>
        </w:rPr>
        <w:t>MR TOAD'S WILD RIDE</w:t>
      </w:r>
      <w:bookmarkEnd w:id="7"/>
      <w:r w:rsidRPr="00F21015">
        <w:rPr>
          <w:rFonts w:asciiTheme="minorHAnsi" w:hAnsiTheme="minorHAnsi" w:cs="Tahoma"/>
          <w:sz w:val="18"/>
          <w:szCs w:val="18"/>
          <w:lang w:val="en-ZA"/>
        </w:rPr>
        <w:tab/>
      </w:r>
      <w:r w:rsidRPr="00F21015">
        <w:rPr>
          <w:rFonts w:asciiTheme="minorHAnsi" w:hAnsiTheme="minorHAnsi" w:cs="Tahoma"/>
          <w:sz w:val="18"/>
          <w:szCs w:val="18"/>
          <w:lang w:val="en-ZA"/>
        </w:rPr>
        <w:tab/>
        <w:t xml:space="preserve">26 </w:t>
      </w:r>
      <w:r w:rsidR="003249CC" w:rsidRPr="00F21015">
        <w:rPr>
          <w:rFonts w:asciiTheme="minorHAnsi" w:hAnsiTheme="minorHAnsi" w:cs="Tahoma"/>
          <w:sz w:val="18"/>
          <w:szCs w:val="18"/>
          <w:lang w:val="en-ZA"/>
        </w:rPr>
        <w:t>7b</w:t>
      </w:r>
      <w:r w:rsidR="0057175E" w:rsidRPr="00F21015">
        <w:rPr>
          <w:rFonts w:asciiTheme="minorHAnsi" w:hAnsiTheme="minorHAnsi" w:cs="Tahoma"/>
          <w:sz w:val="18"/>
          <w:szCs w:val="18"/>
          <w:lang w:val="en-ZA"/>
        </w:rPr>
        <w:t xml:space="preserve">*** </w:t>
      </w:r>
      <w:r w:rsidR="004C04CF" w:rsidRPr="00F21015">
        <w:rPr>
          <w:rFonts w:asciiTheme="minorHAnsi" w:hAnsiTheme="minorHAnsi" w:cs="Tahoma"/>
          <w:sz w:val="18"/>
          <w:szCs w:val="18"/>
          <w:lang w:val="en-ZA"/>
        </w:rPr>
        <w:t>7D</w:t>
      </w:r>
    </w:p>
    <w:p w14:paraId="0F009B14" w14:textId="460A9AA3" w:rsidR="00AB0A4E" w:rsidRPr="00F21015" w:rsidRDefault="004C04CF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Recently Bolted with opening ascensionist permission. 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 xml:space="preserve">A steep natural crack line just left of </w:t>
      </w:r>
      <w:r w:rsidR="00783E97" w:rsidRPr="00F21015">
        <w:rPr>
          <w:rFonts w:asciiTheme="minorHAnsi" w:hAnsiTheme="minorHAnsi" w:cs="Tahoma"/>
          <w:sz w:val="18"/>
          <w:szCs w:val="18"/>
          <w:lang w:val="en-ZA"/>
        </w:rPr>
        <w:t>FABERGÉ. The route</w:t>
      </w:r>
      <w:r w:rsidR="00AB0A4E" w:rsidRPr="00F21015">
        <w:rPr>
          <w:rFonts w:asciiTheme="minorHAnsi" w:hAnsiTheme="minorHAnsi" w:cs="Tahoma"/>
          <w:sz w:val="18"/>
          <w:szCs w:val="18"/>
          <w:lang w:val="en-ZA"/>
        </w:rPr>
        <w:t xml:space="preserve"> climbs the crack directly above t</w:t>
      </w:r>
      <w:r w:rsidR="00C33853" w:rsidRPr="00F21015">
        <w:rPr>
          <w:rFonts w:asciiTheme="minorHAnsi" w:hAnsiTheme="minorHAnsi" w:cs="Tahoma"/>
          <w:sz w:val="18"/>
          <w:szCs w:val="18"/>
          <w:lang w:val="en-ZA"/>
        </w:rPr>
        <w:t>he boulder with a U-bolt in it.</w:t>
      </w:r>
      <w:r w:rsidRPr="00F21015">
        <w:rPr>
          <w:rFonts w:asciiTheme="minorHAnsi" w:hAnsiTheme="minorHAnsi" w:cs="Tahoma"/>
          <w:sz w:val="18"/>
          <w:szCs w:val="18"/>
          <w:lang w:val="en-ZA"/>
        </w:rPr>
        <w:t xml:space="preserve"> </w:t>
      </w:r>
    </w:p>
    <w:p w14:paraId="254A12C1" w14:textId="026A1508" w:rsidR="00AB0A4E" w:rsidRPr="00F21015" w:rsidRDefault="00FF35CB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FA:</w:t>
      </w:r>
      <w:r w:rsidR="00C33853" w:rsidRPr="00F21015">
        <w:rPr>
          <w:rFonts w:asciiTheme="minorHAnsi" w:hAnsiTheme="minorHAnsi" w:cs="Tahoma"/>
          <w:sz w:val="18"/>
          <w:szCs w:val="18"/>
          <w:lang w:val="en-ZA"/>
        </w:rPr>
        <w:t xml:space="preserve"> K. Smith 1988</w:t>
      </w:r>
    </w:p>
    <w:p w14:paraId="3AB5777F" w14:textId="4D9F2547" w:rsidR="004C04CF" w:rsidRPr="00F21015" w:rsidRDefault="004C04CF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  <w:r w:rsidRPr="00F21015">
        <w:rPr>
          <w:rFonts w:asciiTheme="minorHAnsi" w:hAnsiTheme="minorHAnsi" w:cs="Tahoma"/>
          <w:sz w:val="18"/>
          <w:szCs w:val="18"/>
          <w:lang w:val="en-ZA"/>
        </w:rPr>
        <w:t>BB. Evan Margetts Oct 2020</w:t>
      </w:r>
    </w:p>
    <w:p w14:paraId="25BE2A57" w14:textId="77777777" w:rsidR="00AB0A4E" w:rsidRPr="00F21015" w:rsidRDefault="00AB0A4E" w:rsidP="00AB0A4E">
      <w:pPr>
        <w:tabs>
          <w:tab w:val="right" w:pos="-851"/>
          <w:tab w:val="left" w:pos="284"/>
          <w:tab w:val="left" w:pos="851"/>
          <w:tab w:val="left" w:pos="1276"/>
          <w:tab w:val="left" w:pos="2268"/>
          <w:tab w:val="right" w:pos="6379"/>
        </w:tabs>
        <w:rPr>
          <w:rFonts w:asciiTheme="minorHAnsi" w:hAnsiTheme="minorHAnsi" w:cs="Tahoma"/>
          <w:sz w:val="18"/>
          <w:szCs w:val="18"/>
          <w:lang w:val="en-ZA"/>
        </w:rPr>
      </w:pPr>
    </w:p>
    <w:sectPr w:rsidR="00AB0A4E" w:rsidRPr="00F21015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86F0" w14:textId="77777777" w:rsidR="00BC2DD8" w:rsidRDefault="00BC2DD8">
      <w:r>
        <w:separator/>
      </w:r>
    </w:p>
  </w:endnote>
  <w:endnote w:type="continuationSeparator" w:id="0">
    <w:p w14:paraId="7CDA48A8" w14:textId="77777777" w:rsidR="00BC2DD8" w:rsidRDefault="00BC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1F6B" w14:textId="29EB0A0B" w:rsidR="00FF35CB" w:rsidRPr="001F1EC9" w:rsidRDefault="0072112D" w:rsidP="00121C4B">
    <w:pPr>
      <w:pStyle w:val="Footer"/>
      <w:tabs>
        <w:tab w:val="clear" w:pos="4153"/>
        <w:tab w:val="center" w:pos="6663"/>
      </w:tabs>
      <w:rPr>
        <w:rFonts w:ascii="Tahoma" w:hAnsi="Tahoma" w:cs="Tahoma"/>
        <w:b/>
        <w:sz w:val="16"/>
        <w:szCs w:val="16"/>
      </w:rPr>
    </w:pPr>
    <w:r>
      <w:rPr>
        <w:noProof/>
      </w:rPr>
      <w:pict w14:anchorId="1E7281D2">
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.2pt" to="33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"/>
      </w:pict>
    </w:r>
    <w:r w:rsidR="00FF35CB">
      <w:rPr>
        <w:rFonts w:ascii="Tahoma" w:hAnsi="Tahoma" w:cs="Tahoma"/>
        <w:b/>
        <w:sz w:val="16"/>
        <w:szCs w:val="16"/>
      </w:rPr>
      <w:t>FERNKLOOF</w:t>
    </w:r>
    <w:r w:rsidR="00FF35CB" w:rsidRPr="00783645">
      <w:rPr>
        <w:rFonts w:ascii="Tahoma" w:hAnsi="Tahoma" w:cs="Tahoma"/>
        <w:b/>
        <w:sz w:val="16"/>
        <w:szCs w:val="16"/>
      </w:rPr>
      <w:tab/>
      <w:t xml:space="preserve">PAGE </w:t>
    </w:r>
    <w:r w:rsidR="00FF35CB" w:rsidRPr="00783645">
      <w:rPr>
        <w:rStyle w:val="PageNumber"/>
        <w:rFonts w:ascii="Tahoma" w:hAnsi="Tahoma" w:cs="Tahoma"/>
        <w:b/>
        <w:sz w:val="16"/>
        <w:szCs w:val="16"/>
      </w:rPr>
      <w:fldChar w:fldCharType="begin"/>
    </w:r>
    <w:r w:rsidR="00FF35CB" w:rsidRPr="00783645">
      <w:rPr>
        <w:rStyle w:val="PageNumber"/>
        <w:rFonts w:ascii="Tahoma" w:hAnsi="Tahoma" w:cs="Tahoma"/>
        <w:b/>
        <w:sz w:val="16"/>
        <w:szCs w:val="16"/>
      </w:rPr>
      <w:instrText xml:space="preserve"> PAGE </w:instrText>
    </w:r>
    <w:r w:rsidR="00FF35CB" w:rsidRPr="00783645">
      <w:rPr>
        <w:rStyle w:val="PageNumber"/>
        <w:rFonts w:ascii="Tahoma" w:hAnsi="Tahoma" w:cs="Tahoma"/>
        <w:b/>
        <w:sz w:val="16"/>
        <w:szCs w:val="16"/>
      </w:rPr>
      <w:fldChar w:fldCharType="separate"/>
    </w:r>
    <w:r w:rsidR="00FF35CB">
      <w:rPr>
        <w:rStyle w:val="PageNumber"/>
        <w:rFonts w:ascii="Tahoma" w:hAnsi="Tahoma" w:cs="Tahoma"/>
        <w:b/>
        <w:noProof/>
        <w:sz w:val="16"/>
        <w:szCs w:val="16"/>
      </w:rPr>
      <w:t>54</w:t>
    </w:r>
    <w:r w:rsidR="00FF35CB" w:rsidRPr="00783645">
      <w:rPr>
        <w:rStyle w:val="PageNumber"/>
        <w:rFonts w:ascii="Tahoma" w:hAnsi="Tahoma" w:cs="Tahoma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1F18" w14:textId="3AA035A5" w:rsidR="00FF35CB" w:rsidRPr="00375C30" w:rsidRDefault="0072112D" w:rsidP="00121C4B">
    <w:pPr>
      <w:pStyle w:val="Footer"/>
      <w:tabs>
        <w:tab w:val="clear" w:pos="4153"/>
        <w:tab w:val="center" w:pos="6663"/>
      </w:tabs>
      <w:rPr>
        <w:rFonts w:ascii="Tahoma" w:hAnsi="Tahoma" w:cs="Tahoma"/>
        <w:b/>
        <w:sz w:val="16"/>
        <w:szCs w:val="16"/>
      </w:rPr>
    </w:pPr>
    <w:r>
      <w:rPr>
        <w:noProof/>
      </w:rPr>
      <w:pict w14:anchorId="17E155AB">
        <v:line id="Straight Connector 1" o:spid="_x0000_s1025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-.3pt" to="334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"/>
      </w:pict>
    </w:r>
    <w:r w:rsidR="00FF35CB">
      <w:rPr>
        <w:rFonts w:ascii="Tahoma" w:hAnsi="Tahoma" w:cs="Tahoma"/>
        <w:b/>
        <w:sz w:val="16"/>
        <w:szCs w:val="16"/>
      </w:rPr>
      <w:t>FERNKLOOF</w:t>
    </w:r>
    <w:r w:rsidR="00FF35CB">
      <w:rPr>
        <w:rFonts w:ascii="Tahoma" w:hAnsi="Tahoma" w:cs="Tahoma"/>
        <w:b/>
        <w:sz w:val="16"/>
        <w:szCs w:val="16"/>
      </w:rPr>
      <w:tab/>
      <w:t>P</w:t>
    </w:r>
    <w:r w:rsidR="00FF35CB" w:rsidRPr="00783645">
      <w:rPr>
        <w:rFonts w:ascii="Tahoma" w:hAnsi="Tahoma" w:cs="Tahoma"/>
        <w:b/>
        <w:sz w:val="16"/>
        <w:szCs w:val="16"/>
      </w:rPr>
      <w:t xml:space="preserve">AGE </w:t>
    </w:r>
    <w:r w:rsidR="00FF35CB" w:rsidRPr="00783645">
      <w:rPr>
        <w:rStyle w:val="PageNumber"/>
        <w:rFonts w:ascii="Tahoma" w:hAnsi="Tahoma" w:cs="Tahoma"/>
        <w:b/>
        <w:sz w:val="16"/>
        <w:szCs w:val="16"/>
      </w:rPr>
      <w:fldChar w:fldCharType="begin"/>
    </w:r>
    <w:r w:rsidR="00FF35CB" w:rsidRPr="00783645">
      <w:rPr>
        <w:rStyle w:val="PageNumber"/>
        <w:rFonts w:ascii="Tahoma" w:hAnsi="Tahoma" w:cs="Tahoma"/>
        <w:b/>
        <w:sz w:val="16"/>
        <w:szCs w:val="16"/>
      </w:rPr>
      <w:instrText xml:space="preserve"> PAGE </w:instrText>
    </w:r>
    <w:r w:rsidR="00FF35CB" w:rsidRPr="00783645">
      <w:rPr>
        <w:rStyle w:val="PageNumber"/>
        <w:rFonts w:ascii="Tahoma" w:hAnsi="Tahoma" w:cs="Tahoma"/>
        <w:b/>
        <w:sz w:val="16"/>
        <w:szCs w:val="16"/>
      </w:rPr>
      <w:fldChar w:fldCharType="separate"/>
    </w:r>
    <w:r w:rsidR="00D92A06">
      <w:rPr>
        <w:rStyle w:val="PageNumber"/>
        <w:rFonts w:ascii="Tahoma" w:hAnsi="Tahoma" w:cs="Tahoma"/>
        <w:b/>
        <w:noProof/>
        <w:sz w:val="16"/>
        <w:szCs w:val="16"/>
      </w:rPr>
      <w:t>1</w:t>
    </w:r>
    <w:r w:rsidR="00FF35CB" w:rsidRPr="00783645">
      <w:rPr>
        <w:rStyle w:val="PageNumber"/>
        <w:rFonts w:ascii="Tahoma" w:hAnsi="Tahoma" w:cs="Tahom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49A6" w14:textId="77777777" w:rsidR="00BC2DD8" w:rsidRDefault="00BC2DD8">
      <w:r>
        <w:separator/>
      </w:r>
    </w:p>
  </w:footnote>
  <w:footnote w:type="continuationSeparator" w:id="0">
    <w:p w14:paraId="12BB0E49" w14:textId="77777777" w:rsidR="00BC2DD8" w:rsidRDefault="00BC2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17D68"/>
    <w:multiLevelType w:val="hybridMultilevel"/>
    <w:tmpl w:val="9E52167E"/>
    <w:lvl w:ilvl="0" w:tplc="CCC88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6126C"/>
    <w:multiLevelType w:val="hybridMultilevel"/>
    <w:tmpl w:val="C17EA6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A4E"/>
    <w:rsid w:val="000E37F3"/>
    <w:rsid w:val="00121C4B"/>
    <w:rsid w:val="00157122"/>
    <w:rsid w:val="00177141"/>
    <w:rsid w:val="001C74A1"/>
    <w:rsid w:val="001F351A"/>
    <w:rsid w:val="001F3855"/>
    <w:rsid w:val="0020362B"/>
    <w:rsid w:val="00261A06"/>
    <w:rsid w:val="00262A90"/>
    <w:rsid w:val="00264C4B"/>
    <w:rsid w:val="002C1893"/>
    <w:rsid w:val="002E025B"/>
    <w:rsid w:val="003249CC"/>
    <w:rsid w:val="00354DB1"/>
    <w:rsid w:val="00362002"/>
    <w:rsid w:val="003818F0"/>
    <w:rsid w:val="0038669C"/>
    <w:rsid w:val="003D11DC"/>
    <w:rsid w:val="003D131C"/>
    <w:rsid w:val="00416E29"/>
    <w:rsid w:val="00434F60"/>
    <w:rsid w:val="00473051"/>
    <w:rsid w:val="004767BB"/>
    <w:rsid w:val="004A2EBF"/>
    <w:rsid w:val="004C04CF"/>
    <w:rsid w:val="004C165C"/>
    <w:rsid w:val="004E1A5A"/>
    <w:rsid w:val="00506FB9"/>
    <w:rsid w:val="00534E17"/>
    <w:rsid w:val="005400F9"/>
    <w:rsid w:val="0057175E"/>
    <w:rsid w:val="00573189"/>
    <w:rsid w:val="00592A43"/>
    <w:rsid w:val="00597C8B"/>
    <w:rsid w:val="005B1554"/>
    <w:rsid w:val="005C0D1F"/>
    <w:rsid w:val="005C6257"/>
    <w:rsid w:val="005D0FFF"/>
    <w:rsid w:val="005F5925"/>
    <w:rsid w:val="00631A99"/>
    <w:rsid w:val="00655E5E"/>
    <w:rsid w:val="00673B6A"/>
    <w:rsid w:val="0072112D"/>
    <w:rsid w:val="007267AF"/>
    <w:rsid w:val="0073211C"/>
    <w:rsid w:val="00783E97"/>
    <w:rsid w:val="007A4402"/>
    <w:rsid w:val="007C4F0A"/>
    <w:rsid w:val="008157B6"/>
    <w:rsid w:val="008474FB"/>
    <w:rsid w:val="00860749"/>
    <w:rsid w:val="00867405"/>
    <w:rsid w:val="00885366"/>
    <w:rsid w:val="008F1BF8"/>
    <w:rsid w:val="00942642"/>
    <w:rsid w:val="0094712E"/>
    <w:rsid w:val="009B4381"/>
    <w:rsid w:val="009F2714"/>
    <w:rsid w:val="00A2413C"/>
    <w:rsid w:val="00A80F9F"/>
    <w:rsid w:val="00AB0978"/>
    <w:rsid w:val="00AB0A4E"/>
    <w:rsid w:val="00AB2D9F"/>
    <w:rsid w:val="00AC2B5F"/>
    <w:rsid w:val="00AC4630"/>
    <w:rsid w:val="00AF1044"/>
    <w:rsid w:val="00B57A81"/>
    <w:rsid w:val="00B6794C"/>
    <w:rsid w:val="00B929CF"/>
    <w:rsid w:val="00BC2DD8"/>
    <w:rsid w:val="00BC3268"/>
    <w:rsid w:val="00C06466"/>
    <w:rsid w:val="00C31D19"/>
    <w:rsid w:val="00C33853"/>
    <w:rsid w:val="00C67808"/>
    <w:rsid w:val="00C91E0E"/>
    <w:rsid w:val="00CA3C4C"/>
    <w:rsid w:val="00CB3449"/>
    <w:rsid w:val="00D24F66"/>
    <w:rsid w:val="00D43AAD"/>
    <w:rsid w:val="00D52847"/>
    <w:rsid w:val="00D55368"/>
    <w:rsid w:val="00D6780A"/>
    <w:rsid w:val="00D73991"/>
    <w:rsid w:val="00D92A06"/>
    <w:rsid w:val="00D96CF8"/>
    <w:rsid w:val="00DF74B8"/>
    <w:rsid w:val="00E0359C"/>
    <w:rsid w:val="00E5649F"/>
    <w:rsid w:val="00EB062B"/>
    <w:rsid w:val="00EC5E6B"/>
    <w:rsid w:val="00ED11E5"/>
    <w:rsid w:val="00F21015"/>
    <w:rsid w:val="00F30BE1"/>
    <w:rsid w:val="00F85FC8"/>
    <w:rsid w:val="00FC2CC0"/>
    <w:rsid w:val="00FF35CB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CB633"/>
  <w15:docId w15:val="{E7FDF684-2BA5-4610-A6BC-429F89EA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ZA"/>
    </w:rPr>
  </w:style>
  <w:style w:type="paragraph" w:styleId="Heading1">
    <w:name w:val="heading 1"/>
    <w:basedOn w:val="Normal"/>
    <w:next w:val="Normal"/>
    <w:link w:val="Heading1Char"/>
    <w:qFormat/>
    <w:rsid w:val="003D131C"/>
    <w:pPr>
      <w:keepNext/>
      <w:tabs>
        <w:tab w:val="right" w:pos="0"/>
        <w:tab w:val="left" w:pos="284"/>
        <w:tab w:val="left" w:pos="851"/>
        <w:tab w:val="left" w:pos="1276"/>
        <w:tab w:val="left" w:pos="2268"/>
        <w:tab w:val="right" w:pos="6691"/>
      </w:tabs>
      <w:suppressAutoHyphens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A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2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Normal"/>
    <w:rsid w:val="00AB0A4E"/>
    <w:rPr>
      <w:snapToGrid w:val="0"/>
      <w:sz w:val="24"/>
      <w:lang w:val="en-GB" w:eastAsia="en-US"/>
    </w:rPr>
  </w:style>
  <w:style w:type="paragraph" w:styleId="Footer">
    <w:name w:val="footer"/>
    <w:basedOn w:val="Normal"/>
    <w:link w:val="FooterChar"/>
    <w:rsid w:val="00AB0A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B0A4E"/>
    <w:rPr>
      <w:rFonts w:ascii="Times New Roman" w:eastAsia="Times New Roman" w:hAnsi="Times New Roman" w:cs="Times New Roman"/>
      <w:sz w:val="20"/>
      <w:szCs w:val="20"/>
      <w:lang w:val="en-US" w:eastAsia="en-ZA"/>
    </w:rPr>
  </w:style>
  <w:style w:type="character" w:styleId="PageNumber">
    <w:name w:val="page number"/>
    <w:basedOn w:val="DefaultParagraphFont"/>
    <w:rsid w:val="00AB0A4E"/>
  </w:style>
  <w:style w:type="character" w:customStyle="1" w:styleId="Heading1Char">
    <w:name w:val="Heading 1 Char"/>
    <w:basedOn w:val="DefaultParagraphFont"/>
    <w:link w:val="Heading1"/>
    <w:rsid w:val="003D131C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GB"/>
    </w:rPr>
  </w:style>
  <w:style w:type="paragraph" w:customStyle="1" w:styleId="NormalWeb1">
    <w:name w:val="Normal (Web)1"/>
    <w:autoRedefine/>
    <w:rsid w:val="005D0FFF"/>
    <w:pPr>
      <w:suppressAutoHyphens/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GB"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1C"/>
    <w:rPr>
      <w:rFonts w:ascii="Tahoma" w:eastAsia="Times New Roman" w:hAnsi="Tahoma" w:cs="Tahoma"/>
      <w:sz w:val="16"/>
      <w:szCs w:val="16"/>
      <w:lang w:val="en-US" w:eastAsia="en-ZA"/>
    </w:rPr>
  </w:style>
  <w:style w:type="paragraph" w:styleId="Revision">
    <w:name w:val="Revision"/>
    <w:hidden/>
    <w:uiPriority w:val="99"/>
    <w:semiHidden/>
    <w:rsid w:val="004A2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732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1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11C"/>
    <w:rPr>
      <w:rFonts w:ascii="Times New Roman" w:eastAsia="Times New Roman" w:hAnsi="Times New Roman" w:cs="Times New Roman"/>
      <w:sz w:val="20"/>
      <w:szCs w:val="20"/>
      <w:lang w:val="en-US"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11C"/>
    <w:rPr>
      <w:rFonts w:ascii="Times New Roman" w:eastAsia="Times New Roman" w:hAnsi="Times New Roman" w:cs="Times New Roman"/>
      <w:b/>
      <w:bCs/>
      <w:sz w:val="20"/>
      <w:szCs w:val="20"/>
      <w:lang w:val="en-US" w:eastAsia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A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ZA"/>
    </w:rPr>
  </w:style>
  <w:style w:type="paragraph" w:styleId="ListParagraph">
    <w:name w:val="List Paragraph"/>
    <w:basedOn w:val="Normal"/>
    <w:uiPriority w:val="34"/>
    <w:qFormat/>
    <w:rsid w:val="0036200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2E025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 w:eastAsia="en-ZA"/>
    </w:rPr>
  </w:style>
  <w:style w:type="character" w:customStyle="1" w:styleId="hgkelc">
    <w:name w:val="hgkelc"/>
    <w:basedOn w:val="DefaultParagraphFont"/>
    <w:rsid w:val="004C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5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99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8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01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00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51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8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6851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56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6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4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121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9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689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9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874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0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25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8910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1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65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8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76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7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640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9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1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1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996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7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211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6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0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5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4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62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0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181467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2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259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0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720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1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764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0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1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2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445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9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781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7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9095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4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65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5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59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2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779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7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0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1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7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30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5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4357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1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16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9985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8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9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74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437888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5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42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684604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4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1107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83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89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24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7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8734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2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5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dc:description/>
  <cp:lastModifiedBy>Neil Margetts</cp:lastModifiedBy>
  <cp:revision>1</cp:revision>
  <cp:lastPrinted>2022-03-25T04:22:00Z</cp:lastPrinted>
  <dcterms:created xsi:type="dcterms:W3CDTF">2022-03-24T19:49:00Z</dcterms:created>
  <dcterms:modified xsi:type="dcterms:W3CDTF">2022-03-29T08:28:00Z</dcterms:modified>
</cp:coreProperties>
</file>